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bidi w:val="0"/>
        <w:spacing w:lineRule="auto" w:line="240" w:before="0" w:after="0"/>
        <w:ind w:left="1441" w:right="0" w:hanging="590"/>
        <w:jc w:val="center"/>
        <w:rPr>
          <w:rFonts w:ascii="Arial" w:hAnsi="Arial"/>
        </w:rPr>
      </w:pPr>
      <w:r>
        <w:rPr>
          <w:rFonts w:eastAsia="Arial" w:cs="Arial" w:ascii="Arial" w:hAnsi="Arial"/>
          <w:b/>
          <w:color w:val="000000"/>
          <w:spacing w:val="0"/>
          <w:sz w:val="32"/>
          <w:shd w:fill="auto" w:val="clear"/>
        </w:rPr>
        <w:t xml:space="preserve"> </w:t>
      </w:r>
      <w:r>
        <w:rPr>
          <w:rFonts w:eastAsia="Arial" w:cs="Arial" w:ascii="Arial" w:hAnsi="Arial"/>
          <w:b/>
          <w:color w:val="000000"/>
          <w:spacing w:val="0"/>
          <w:sz w:val="32"/>
          <w:shd w:fill="auto" w:val="clear"/>
        </w:rPr>
        <w:t>NEWTON UPON DERWENT PARISH COUNCIL</w:t>
      </w:r>
    </w:p>
    <w:p>
      <w:pPr>
        <w:pStyle w:val="Normal"/>
        <w:suppressAutoHyphens w:val="true"/>
        <w:bidi w:val="0"/>
        <w:spacing w:lineRule="auto" w:line="240" w:before="0" w:after="0"/>
        <w:ind w:left="1441" w:right="0" w:hanging="590"/>
        <w:jc w:val="center"/>
        <w:rPr>
          <w:rFonts w:ascii="Arial" w:hAnsi="Arial" w:eastAsia="Arial" w:cs="Arial"/>
          <w:color w:val="auto"/>
          <w:spacing w:val="0"/>
          <w:sz w:val="24"/>
          <w:shd w:fill="auto" w:val="clear"/>
        </w:rPr>
      </w:pPr>
      <w:r>
        <w:rPr>
          <w:rFonts w:eastAsia="Arial" w:cs="Arial" w:ascii="Arial" w:hAnsi="Arial"/>
          <w:color w:val="000000"/>
          <w:spacing w:val="0"/>
          <w:sz w:val="24"/>
          <w:shd w:fill="auto" w:val="clear"/>
        </w:rPr>
      </w:r>
    </w:p>
    <w:p>
      <w:pPr>
        <w:pStyle w:val="Normal"/>
        <w:suppressAutoHyphens w:val="true"/>
        <w:bidi w:val="0"/>
        <w:spacing w:lineRule="auto" w:line="240" w:before="0" w:after="0"/>
        <w:ind w:left="1441" w:right="0" w:hanging="590"/>
        <w:jc w:val="center"/>
        <w:rPr>
          <w:rFonts w:ascii="Arial" w:hAnsi="Arial"/>
        </w:rPr>
      </w:pPr>
      <w:r>
        <w:rPr>
          <w:rFonts w:eastAsia="Arial" w:cs="Arial" w:ascii="Arial" w:hAnsi="Arial"/>
          <w:color w:val="000000"/>
          <w:spacing w:val="0"/>
          <w:sz w:val="24"/>
          <w:shd w:fill="auto" w:val="clear"/>
        </w:rPr>
        <w:t>c/o Lakeside Barn, Mask Lane, Newton upon Derwent YO41 4EB</w:t>
      </w:r>
    </w:p>
    <w:p>
      <w:pPr>
        <w:pStyle w:val="Normal"/>
        <w:suppressAutoHyphens w:val="true"/>
        <w:bidi w:val="0"/>
        <w:spacing w:lineRule="auto" w:line="240" w:before="0" w:after="0"/>
        <w:ind w:left="1441" w:right="0" w:hanging="590"/>
        <w:jc w:val="center"/>
        <w:rPr/>
      </w:pPr>
      <w:r>
        <w:rPr>
          <w:rFonts w:eastAsia="Arial" w:cs="Arial" w:ascii="Arial" w:hAnsi="Arial"/>
          <w:color w:val="000000"/>
          <w:spacing w:val="0"/>
          <w:sz w:val="24"/>
          <w:shd w:fill="auto" w:val="clear"/>
        </w:rPr>
        <w:t xml:space="preserve">Tel: 01904 607106.  Email: </w:t>
      </w:r>
      <w:hyperlink r:id="rId2">
        <w:r>
          <w:rPr>
            <w:rFonts w:eastAsia="Arial" w:cs="Arial" w:ascii="Arial" w:hAnsi="Arial"/>
            <w:color w:val="0000FF"/>
            <w:spacing w:val="0"/>
            <w:sz w:val="24"/>
            <w:u w:val="single"/>
            <w:shd w:fill="auto" w:val="clear"/>
          </w:rPr>
          <w:t>newton.pc@outlook.com</w:t>
        </w:r>
      </w:hyperlink>
    </w:p>
    <w:p>
      <w:pPr>
        <w:pStyle w:val="Normal"/>
        <w:suppressAutoHyphens w:val="true"/>
        <w:bidi w:val="0"/>
        <w:spacing w:lineRule="auto" w:line="240" w:before="0" w:after="0"/>
        <w:ind w:left="1441" w:right="0" w:hanging="590"/>
        <w:jc w:val="center"/>
        <w:rPr>
          <w:rFonts w:ascii="Arial" w:hAnsi="Arial" w:eastAsia="Arial" w:cs="Arial"/>
          <w:color w:val="auto"/>
          <w:spacing w:val="0"/>
          <w:sz w:val="24"/>
          <w:shd w:fill="auto" w:val="clear"/>
        </w:rPr>
      </w:pPr>
      <w:r>
        <w:rPr>
          <w:rFonts w:eastAsia="Arial" w:cs="Arial" w:ascii="Arial" w:hAnsi="Arial"/>
          <w:color w:val="000000"/>
          <w:spacing w:val="0"/>
          <w:sz w:val="24"/>
          <w:shd w:fill="auto" w:val="clear"/>
        </w:rPr>
      </w:r>
    </w:p>
    <w:p>
      <w:pPr>
        <w:pStyle w:val="Normal"/>
        <w:widowControl w:val="false"/>
        <w:suppressAutoHyphens w:val="true"/>
        <w:bidi w:val="0"/>
        <w:spacing w:lineRule="auto" w:line="240"/>
        <w:jc w:val="left"/>
        <w:rPr>
          <w:rFonts w:ascii="Arial" w:hAnsi="Arial"/>
          <w:sz w:val="24"/>
          <w:szCs w:val="24"/>
        </w:rPr>
      </w:pPr>
      <w:r>
        <w:rPr>
          <w:rFonts w:ascii="Arial" w:hAnsi="Arial"/>
          <w:b/>
          <w:color w:val="auto"/>
          <w:kern w:val="2"/>
          <w:sz w:val="24"/>
          <w:szCs w:val="24"/>
          <w:lang w:val="en-US"/>
        </w:rPr>
        <w:t>Minutes of the Ordinary Meeting on Wednesday 29</w:t>
      </w:r>
      <w:r>
        <w:rPr>
          <w:rFonts w:ascii="Arial" w:hAnsi="Arial"/>
          <w:b/>
          <w:color w:val="auto"/>
          <w:kern w:val="2"/>
          <w:sz w:val="24"/>
          <w:szCs w:val="24"/>
          <w:vertAlign w:val="superscript"/>
          <w:lang w:val="en-US"/>
        </w:rPr>
        <w:t>th</w:t>
      </w:r>
      <w:r>
        <w:rPr>
          <w:rFonts w:ascii="Arial" w:hAnsi="Arial"/>
          <w:b/>
          <w:color w:val="auto"/>
          <w:kern w:val="2"/>
          <w:sz w:val="24"/>
          <w:szCs w:val="24"/>
          <w:lang w:val="en-US"/>
        </w:rPr>
        <w:t xml:space="preserve"> July 2026</w:t>
      </w:r>
    </w:p>
    <w:p>
      <w:pPr>
        <w:pStyle w:val="Normal"/>
        <w:widowControl w:val="false"/>
        <w:suppressAutoHyphens w:val="true"/>
        <w:bidi w:val="0"/>
        <w:spacing w:lineRule="auto" w:line="240"/>
        <w:jc w:val="left"/>
        <w:rPr>
          <w:rFonts w:ascii="Arial" w:hAnsi="Arial"/>
          <w:b w:val="false"/>
          <w:color w:val="auto"/>
          <w:kern w:val="2"/>
          <w:sz w:val="24"/>
          <w:szCs w:val="24"/>
          <w:lang w:val="en-US"/>
        </w:rPr>
      </w:pPr>
      <w:r>
        <w:rPr>
          <w:rFonts w:ascii="Arial" w:hAnsi="Arial"/>
          <w:b w:val="false"/>
          <w:color w:val="auto"/>
          <w:kern w:val="2"/>
          <w:sz w:val="24"/>
          <w:szCs w:val="24"/>
          <w:lang w:val="en-US"/>
        </w:rPr>
      </w:r>
    </w:p>
    <w:p>
      <w:pPr>
        <w:pStyle w:val="Normal"/>
        <w:widowControl w:val="false"/>
        <w:suppressAutoHyphens w:val="true"/>
        <w:bidi w:val="0"/>
        <w:spacing w:lineRule="auto" w:line="240"/>
        <w:jc w:val="left"/>
        <w:rPr>
          <w:rFonts w:ascii="Arial" w:hAnsi="Arial"/>
          <w:b/>
          <w:color w:val="auto"/>
          <w:kern w:val="2"/>
          <w:sz w:val="24"/>
          <w:szCs w:val="24"/>
          <w:lang w:val="en-US"/>
        </w:rPr>
      </w:pPr>
      <w:r>
        <w:rPr>
          <w:rFonts w:ascii="Arial" w:hAnsi="Arial"/>
          <w:b/>
          <w:color w:val="auto"/>
          <w:kern w:val="2"/>
          <w:sz w:val="24"/>
          <w:szCs w:val="24"/>
          <w:lang w:val="en-US"/>
        </w:rPr>
        <w:t>The Meeting commenced at 7.45.</w:t>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b/>
          <w:color w:val="auto"/>
          <w:kern w:val="2"/>
          <w:sz w:val="24"/>
          <w:szCs w:val="24"/>
          <w:lang w:val="en-US"/>
        </w:rPr>
      </w:pPr>
      <w:r>
        <w:rPr>
          <w:rFonts w:ascii="Arial" w:hAnsi="Arial"/>
          <w:b/>
          <w:color w:val="auto"/>
          <w:kern w:val="2"/>
          <w:sz w:val="24"/>
          <w:szCs w:val="24"/>
          <w:lang w:val="en-US"/>
        </w:rPr>
        <w:t xml:space="preserve">         </w:t>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sz w:val="24"/>
          <w:szCs w:val="24"/>
        </w:rPr>
      </w:pPr>
      <w:r>
        <w:rPr>
          <w:rFonts w:ascii="Arial" w:hAnsi="Arial"/>
          <w:b/>
          <w:color w:val="auto"/>
          <w:kern w:val="2"/>
          <w:sz w:val="24"/>
          <w:szCs w:val="24"/>
          <w:lang w:val="en-US"/>
        </w:rPr>
        <w:t>1. Present</w:t>
      </w:r>
      <w:r>
        <w:rPr>
          <w:rFonts w:ascii="Arial" w:hAnsi="Arial"/>
          <w:b w:val="false"/>
          <w:color w:val="auto"/>
          <w:kern w:val="2"/>
          <w:sz w:val="24"/>
          <w:szCs w:val="24"/>
          <w:lang w:val="en-US"/>
        </w:rPr>
        <w:tab/>
      </w:r>
      <w:r>
        <w:rPr>
          <w:rFonts w:ascii="Arial" w:hAnsi="Arial"/>
          <w:b/>
          <w:color w:val="auto"/>
          <w:kern w:val="2"/>
          <w:sz w:val="24"/>
          <w:szCs w:val="24"/>
          <w:lang w:val="en-US"/>
        </w:rPr>
        <w:t>a</w:t>
      </w:r>
      <w:r>
        <w:rPr>
          <w:rFonts w:ascii="Arial" w:hAnsi="Arial"/>
          <w:b w:val="false"/>
          <w:color w:val="auto"/>
          <w:kern w:val="2"/>
          <w:sz w:val="24"/>
          <w:szCs w:val="24"/>
          <w:lang w:val="en-US"/>
        </w:rPr>
        <w:t xml:space="preserve">) Councillors Morgan, Readman, Robinson and Burgess were present. </w:t>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b w:val="false"/>
          <w:color w:val="auto"/>
          <w:kern w:val="2"/>
          <w:sz w:val="24"/>
          <w:szCs w:val="24"/>
          <w:lang w:val="en-US"/>
        </w:rPr>
      </w:pPr>
      <w:r>
        <w:rPr>
          <w:rFonts w:ascii="Arial" w:hAnsi="Arial"/>
          <w:b w:val="false"/>
          <w:color w:val="auto"/>
          <w:kern w:val="2"/>
          <w:sz w:val="24"/>
          <w:szCs w:val="24"/>
          <w:lang w:val="en-US"/>
        </w:rPr>
      </w:r>
    </w:p>
    <w:p>
      <w:pPr>
        <w:pStyle w:val="Normal"/>
        <w:widowControl w:val="false"/>
        <w:tabs>
          <w:tab w:val="clear" w:pos="709"/>
          <w:tab w:val="left" w:pos="3272" w:leader="none"/>
          <w:tab w:val="left" w:pos="5954" w:leader="none"/>
        </w:tabs>
        <w:suppressAutoHyphens w:val="true"/>
        <w:bidi w:val="0"/>
        <w:spacing w:lineRule="auto" w:line="240"/>
        <w:ind w:left="2552" w:right="-286" w:hanging="0"/>
        <w:jc w:val="left"/>
        <w:rPr>
          <w:rFonts w:ascii="Arial" w:hAnsi="Arial"/>
          <w:sz w:val="24"/>
          <w:szCs w:val="24"/>
        </w:rPr>
      </w:pPr>
      <w:r>
        <w:rPr>
          <w:rFonts w:ascii="Arial" w:hAnsi="Arial"/>
          <w:b/>
          <w:color w:val="auto"/>
          <w:kern w:val="2"/>
          <w:sz w:val="24"/>
          <w:szCs w:val="24"/>
          <w:lang w:val="en-US"/>
        </w:rPr>
        <w:t>b</w:t>
      </w:r>
      <w:r>
        <w:rPr>
          <w:rFonts w:ascii="Arial" w:hAnsi="Arial"/>
          <w:b w:val="false"/>
          <w:color w:val="auto"/>
          <w:kern w:val="2"/>
          <w:sz w:val="24"/>
          <w:szCs w:val="24"/>
          <w:lang w:val="en-US"/>
        </w:rPr>
        <w:t>) Mr Philip Brown (Clerk) was present</w:t>
      </w:r>
    </w:p>
    <w:p>
      <w:pPr>
        <w:pStyle w:val="Normal"/>
        <w:widowControl w:val="false"/>
        <w:tabs>
          <w:tab w:val="clear" w:pos="709"/>
          <w:tab w:val="left" w:pos="3272" w:leader="none"/>
          <w:tab w:val="left" w:pos="5954" w:leader="none"/>
        </w:tabs>
        <w:suppressAutoHyphens w:val="true"/>
        <w:bidi w:val="0"/>
        <w:spacing w:lineRule="auto" w:line="240"/>
        <w:ind w:left="2552" w:right="-286" w:hanging="0"/>
        <w:jc w:val="left"/>
        <w:rPr>
          <w:rFonts w:ascii="Arial" w:hAnsi="Arial"/>
          <w:b w:val="false"/>
          <w:color w:val="auto"/>
          <w:kern w:val="2"/>
          <w:sz w:val="24"/>
          <w:szCs w:val="24"/>
          <w:lang w:val="en-US"/>
        </w:rPr>
      </w:pPr>
      <w:r>
        <w:rPr>
          <w:rFonts w:ascii="Arial" w:hAnsi="Arial"/>
          <w:b w:val="false"/>
          <w:color w:val="auto"/>
          <w:kern w:val="2"/>
          <w:sz w:val="24"/>
          <w:szCs w:val="24"/>
          <w:lang w:val="en-US"/>
        </w:rPr>
      </w:r>
    </w:p>
    <w:p>
      <w:pPr>
        <w:pStyle w:val="Normal"/>
        <w:widowControl w:val="false"/>
        <w:tabs>
          <w:tab w:val="clear" w:pos="709"/>
          <w:tab w:val="left" w:pos="3272" w:leader="none"/>
          <w:tab w:val="left" w:pos="5954" w:leader="none"/>
        </w:tabs>
        <w:suppressAutoHyphens w:val="true"/>
        <w:bidi w:val="0"/>
        <w:spacing w:lineRule="auto" w:line="240"/>
        <w:ind w:left="2552" w:right="-286" w:hanging="0"/>
        <w:jc w:val="left"/>
        <w:rPr>
          <w:rFonts w:ascii="Arial" w:hAnsi="Arial"/>
          <w:sz w:val="24"/>
          <w:szCs w:val="24"/>
        </w:rPr>
      </w:pPr>
      <w:r>
        <w:rPr>
          <w:rFonts w:ascii="Arial" w:hAnsi="Arial"/>
          <w:b w:val="false"/>
          <w:color w:val="auto"/>
          <w:kern w:val="2"/>
          <w:sz w:val="24"/>
          <w:szCs w:val="24"/>
          <w:lang w:val="en-US"/>
        </w:rPr>
        <w:t>c)  Ward Councillor Cousins, Ms S Binns, Mrs M Horsley and Mrs G Morgan were in attendance</w:t>
      </w:r>
    </w:p>
    <w:p>
      <w:pPr>
        <w:pStyle w:val="Normal"/>
        <w:widowControl w:val="false"/>
        <w:tabs>
          <w:tab w:val="clear" w:pos="709"/>
          <w:tab w:val="left" w:pos="3272" w:leader="none"/>
          <w:tab w:val="left" w:pos="5954" w:leader="none"/>
        </w:tabs>
        <w:suppressAutoHyphens w:val="true"/>
        <w:bidi w:val="0"/>
        <w:spacing w:lineRule="auto" w:line="240"/>
        <w:ind w:left="2552" w:right="-286" w:hanging="0"/>
        <w:jc w:val="left"/>
        <w:rPr>
          <w:rFonts w:ascii="Arial" w:hAnsi="Arial"/>
          <w:b w:val="false"/>
          <w:color w:val="auto"/>
          <w:kern w:val="2"/>
          <w:sz w:val="24"/>
          <w:szCs w:val="24"/>
          <w:lang w:val="en-GB"/>
        </w:rPr>
      </w:pPr>
      <w:r>
        <w:rPr>
          <w:rFonts w:ascii="Arial" w:hAnsi="Arial"/>
          <w:b w:val="false"/>
          <w:color w:val="auto"/>
          <w:kern w:val="2"/>
          <w:sz w:val="24"/>
          <w:szCs w:val="24"/>
          <w:lang w:val="en-GB"/>
        </w:rPr>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sz w:val="24"/>
          <w:szCs w:val="24"/>
        </w:rPr>
      </w:pPr>
      <w:r>
        <w:rPr>
          <w:rFonts w:ascii="Arial" w:hAnsi="Arial"/>
          <w:b/>
          <w:color w:val="auto"/>
          <w:kern w:val="2"/>
          <w:sz w:val="24"/>
          <w:szCs w:val="24"/>
          <w:lang w:val="en-US"/>
        </w:rPr>
        <w:t>2. Open Forum</w:t>
        <w:tab/>
      </w:r>
      <w:r>
        <w:rPr>
          <w:rFonts w:ascii="Arial" w:hAnsi="Arial"/>
          <w:b w:val="false"/>
          <w:bCs w:val="false"/>
          <w:color w:val="auto"/>
          <w:kern w:val="2"/>
          <w:sz w:val="24"/>
          <w:szCs w:val="24"/>
          <w:lang w:val="en-US"/>
        </w:rPr>
        <w:t>Mrs Horsley updated the Council on her efforts to find funding for the solar panel project and to identify a suitable provider.  She stated that a query had been raised about the suitability of the existing roof structure for solar panels. In light of the incident at Malton Hospital it was confirmed that the owners of the hall maintain insurance but the installation of the panels may affect the cover and/or the premiums.</w:t>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sz w:val="24"/>
          <w:szCs w:val="24"/>
        </w:rPr>
      </w:pPr>
      <w:r>
        <w:rPr/>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sz w:val="24"/>
          <w:szCs w:val="24"/>
        </w:rPr>
      </w:pPr>
      <w:r>
        <w:rPr>
          <w:rFonts w:ascii="Arial" w:hAnsi="Arial"/>
          <w:b w:val="false"/>
          <w:bCs w:val="false"/>
          <w:color w:val="auto"/>
          <w:kern w:val="2"/>
          <w:sz w:val="24"/>
          <w:szCs w:val="24"/>
          <w:lang w:val="en-US"/>
        </w:rPr>
        <w:tab/>
      </w:r>
      <w:r>
        <w:rPr>
          <w:rFonts w:ascii="Arial" w:hAnsi="Arial"/>
          <w:b w:val="false"/>
          <w:bCs w:val="false"/>
          <w:color w:val="000000"/>
          <w:kern w:val="2"/>
          <w:sz w:val="24"/>
          <w:szCs w:val="24"/>
          <w:shd w:fill="FFFFFF" w:val="clear"/>
          <w:lang w:val="en-US"/>
        </w:rPr>
        <w:t xml:space="preserve">Mrs Horsley also explained the Council that communities were being encouraged to create “Resilience Hubs” </w:t>
      </w:r>
      <w:r>
        <w:rPr>
          <w:rFonts w:ascii="Arial" w:hAnsi="Arial"/>
          <w:b w:val="false"/>
          <w:bCs w:val="false"/>
          <w:color w:val="000000"/>
          <w:kern w:val="2"/>
          <w:sz w:val="24"/>
          <w:szCs w:val="24"/>
          <w:shd w:fill="FFFFFF" w:val="clear"/>
          <w:lang w:val="en-GB"/>
        </w:rPr>
        <w:t>i.e.</w:t>
      </w:r>
      <w:r>
        <w:rPr>
          <w:rFonts w:ascii="Arial" w:hAnsi="Arial"/>
          <w:b w:val="false"/>
          <w:bCs w:val="false"/>
          <w:color w:val="000000"/>
          <w:kern w:val="2"/>
          <w:sz w:val="24"/>
          <w:szCs w:val="24"/>
          <w:shd w:fill="FFFFFF" w:val="clear"/>
          <w:lang w:val="en-US"/>
        </w:rPr>
        <w:t xml:space="preserve"> locations which could provide support and assistance in the event of emergencies within the locality.  She further explained that DIFEY (“Do it for East Yorkshire”) are offering funding for villages wishing to create such a Hub.  The Council agreed that this was an appropriate action for the village and RESOLVED that Mrs Horsley be authorised to apply for the funding.</w:t>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b w:val="false"/>
          <w:color w:val="auto"/>
          <w:kern w:val="2"/>
          <w:sz w:val="24"/>
          <w:szCs w:val="24"/>
          <w:lang w:val="en-US"/>
        </w:rPr>
      </w:pPr>
      <w:r>
        <w:rPr>
          <w:rFonts w:ascii="Arial" w:hAnsi="Arial"/>
          <w:b w:val="false"/>
          <w:color w:val="auto"/>
          <w:kern w:val="2"/>
          <w:sz w:val="24"/>
          <w:szCs w:val="24"/>
          <w:lang w:val="en-US"/>
        </w:rPr>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b/>
          <w:color w:val="auto"/>
          <w:kern w:val="2"/>
          <w:sz w:val="24"/>
          <w:szCs w:val="24"/>
          <w:lang w:val="en-US"/>
        </w:rPr>
      </w:pPr>
      <w:r>
        <w:rPr>
          <w:rFonts w:ascii="Arial" w:hAnsi="Arial"/>
          <w:b/>
          <w:color w:val="auto"/>
          <w:kern w:val="2"/>
          <w:sz w:val="24"/>
          <w:szCs w:val="24"/>
          <w:lang w:val="en-US"/>
        </w:rPr>
        <w:t>3. Ward Councillor Report</w:t>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b/>
          <w:color w:val="auto"/>
          <w:kern w:val="2"/>
          <w:sz w:val="24"/>
          <w:szCs w:val="24"/>
          <w:lang w:val="en-US"/>
        </w:rPr>
      </w:pPr>
      <w:r>
        <w:rPr>
          <w:rFonts w:ascii="Arial" w:hAnsi="Arial"/>
          <w:b/>
          <w:color w:val="auto"/>
          <w:kern w:val="2"/>
          <w:sz w:val="24"/>
          <w:szCs w:val="24"/>
          <w:lang w:val="en-US"/>
        </w:rPr>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b/>
          <w:color w:val="auto"/>
          <w:kern w:val="2"/>
          <w:sz w:val="24"/>
          <w:szCs w:val="24"/>
          <w:lang w:val="en-US"/>
        </w:rPr>
      </w:pPr>
      <w:r>
        <w:rPr>
          <w:rFonts w:ascii="Arial" w:hAnsi="Arial"/>
          <w:b/>
          <w:color w:val="auto"/>
          <w:kern w:val="2"/>
          <w:sz w:val="24"/>
          <w:szCs w:val="24"/>
          <w:lang w:val="en-US"/>
        </w:rPr>
        <w:tab/>
      </w:r>
      <w:r>
        <w:rPr>
          <w:rFonts w:ascii="Arial" w:hAnsi="Arial"/>
          <w:b w:val="false"/>
          <w:bCs w:val="false"/>
          <w:color w:val="auto"/>
          <w:kern w:val="2"/>
          <w:sz w:val="24"/>
          <w:szCs w:val="24"/>
          <w:lang w:val="en-US"/>
        </w:rPr>
        <w:t>Ward Councillor Cousins explained the process for creating and approving the new local plan.</w:t>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b/>
          <w:color w:val="auto"/>
          <w:kern w:val="2"/>
          <w:sz w:val="24"/>
          <w:szCs w:val="24"/>
          <w:lang w:val="en-US"/>
        </w:rPr>
      </w:pPr>
      <w:r>
        <w:rPr>
          <w:rFonts w:ascii="Arial" w:hAnsi="Arial"/>
          <w:b/>
          <w:color w:val="auto"/>
          <w:kern w:val="2"/>
          <w:sz w:val="24"/>
          <w:szCs w:val="24"/>
          <w:lang w:val="en-US"/>
        </w:rPr>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b/>
          <w:color w:val="auto"/>
          <w:kern w:val="2"/>
          <w:sz w:val="24"/>
          <w:szCs w:val="24"/>
          <w:lang w:val="en-US"/>
        </w:rPr>
      </w:pPr>
      <w:r>
        <w:rPr>
          <w:rFonts w:ascii="Arial" w:hAnsi="Arial"/>
          <w:b w:val="false"/>
          <w:bCs w:val="false"/>
          <w:color w:val="auto"/>
          <w:kern w:val="2"/>
          <w:sz w:val="24"/>
          <w:szCs w:val="24"/>
          <w:lang w:val="en-US"/>
        </w:rPr>
        <w:tab/>
        <w:t>He confirmed that the balance of the works to upgrade Back O’ Newton (being that remaining after current works are completed) are scheduled for Spring 2027.  However, he warned that after the end of August 2026, political matters would dominate the ERYC agenda.</w:t>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b/>
          <w:color w:val="auto"/>
          <w:kern w:val="2"/>
          <w:sz w:val="24"/>
          <w:szCs w:val="24"/>
          <w:lang w:val="en-US"/>
        </w:rPr>
      </w:pPr>
      <w:r>
        <w:rPr>
          <w:rFonts w:ascii="Arial" w:hAnsi="Arial"/>
          <w:b w:val="false"/>
          <w:bCs w:val="false"/>
          <w:color w:val="auto"/>
          <w:kern w:val="2"/>
          <w:sz w:val="24"/>
          <w:szCs w:val="24"/>
          <w:lang w:val="en-US"/>
        </w:rPr>
        <w:tab/>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sz w:val="24"/>
          <w:szCs w:val="24"/>
        </w:rPr>
      </w:pPr>
      <w:r>
        <w:rPr>
          <w:rFonts w:ascii="Arial" w:hAnsi="Arial"/>
          <w:sz w:val="24"/>
          <w:szCs w:val="24"/>
        </w:rPr>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b/>
          <w:color w:val="auto"/>
          <w:kern w:val="2"/>
          <w:sz w:val="24"/>
          <w:szCs w:val="24"/>
          <w:lang w:val="en-US"/>
        </w:rPr>
      </w:pPr>
      <w:r>
        <w:rPr>
          <w:rFonts w:ascii="Arial" w:hAnsi="Arial"/>
          <w:b/>
          <w:color w:val="auto"/>
          <w:kern w:val="2"/>
          <w:sz w:val="24"/>
          <w:szCs w:val="24"/>
          <w:lang w:val="en-US"/>
        </w:rPr>
        <w:t>4. Apologies for</w:t>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sz w:val="24"/>
          <w:szCs w:val="24"/>
        </w:rPr>
      </w:pPr>
      <w:r>
        <w:rPr>
          <w:rFonts w:ascii="Arial" w:hAnsi="Arial"/>
          <w:b/>
          <w:color w:val="auto"/>
          <w:kern w:val="2"/>
          <w:sz w:val="24"/>
          <w:szCs w:val="24"/>
          <w:lang w:val="en-US"/>
        </w:rPr>
        <w:t xml:space="preserve">Absence </w:t>
        <w:tab/>
      </w:r>
      <w:r>
        <w:rPr>
          <w:rFonts w:ascii="Arial" w:hAnsi="Arial"/>
          <w:b w:val="false"/>
          <w:bCs w:val="false"/>
          <w:color w:val="auto"/>
          <w:kern w:val="2"/>
          <w:sz w:val="24"/>
          <w:szCs w:val="24"/>
          <w:lang w:val="en-US"/>
        </w:rPr>
        <w:t>Councillor Horsley gave his apologies</w:t>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b w:val="false"/>
          <w:color w:val="auto"/>
          <w:kern w:val="2"/>
          <w:sz w:val="24"/>
          <w:szCs w:val="24"/>
          <w:lang w:val="en-US"/>
        </w:rPr>
      </w:pPr>
      <w:r>
        <w:rPr>
          <w:rFonts w:ascii="Arial" w:hAnsi="Arial"/>
          <w:b w:val="false"/>
          <w:color w:val="auto"/>
          <w:kern w:val="2"/>
          <w:sz w:val="24"/>
          <w:szCs w:val="24"/>
          <w:lang w:val="en-US"/>
        </w:rPr>
        <w:tab/>
      </w:r>
    </w:p>
    <w:p>
      <w:pPr>
        <w:pStyle w:val="Normal"/>
        <w:keepNext w:val="true"/>
        <w:widowControl w:val="false"/>
        <w:suppressAutoHyphens w:val="true"/>
        <w:bidi w:val="0"/>
        <w:spacing w:lineRule="auto" w:line="240"/>
        <w:ind w:left="2552" w:right="0" w:hanging="2552"/>
        <w:jc w:val="left"/>
        <w:rPr>
          <w:rFonts w:ascii="Arial" w:hAnsi="Arial"/>
          <w:sz w:val="24"/>
          <w:szCs w:val="24"/>
        </w:rPr>
      </w:pPr>
      <w:r>
        <w:rPr>
          <w:rFonts w:ascii="Arial" w:hAnsi="Arial"/>
          <w:b/>
          <w:color w:val="auto"/>
          <w:kern w:val="2"/>
          <w:sz w:val="24"/>
          <w:szCs w:val="24"/>
          <w:lang w:val="en-US"/>
        </w:rPr>
        <w:t>5. Minutes of last meeting</w:t>
        <w:tab/>
        <w:tab/>
      </w:r>
      <w:r>
        <w:rPr>
          <w:rFonts w:ascii="Arial" w:hAnsi="Arial"/>
          <w:b w:val="false"/>
          <w:bCs w:val="false"/>
          <w:color w:val="auto"/>
          <w:kern w:val="2"/>
          <w:sz w:val="24"/>
          <w:szCs w:val="24"/>
          <w:lang w:val="en-US"/>
        </w:rPr>
        <w:t>Minu</w:t>
      </w:r>
      <w:r>
        <w:rPr>
          <w:rFonts w:ascii="Arial" w:hAnsi="Arial"/>
          <w:b w:val="false"/>
          <w:color w:val="auto"/>
          <w:kern w:val="2"/>
          <w:sz w:val="24"/>
          <w:szCs w:val="24"/>
          <w:lang w:val="en-US"/>
        </w:rPr>
        <w:t xml:space="preserve">tes of the last full meeting were approved and </w:t>
        <w:tab/>
        <w:tab/>
        <w:tab/>
        <w:t>signed.</w:t>
      </w:r>
    </w:p>
    <w:p>
      <w:pPr>
        <w:pStyle w:val="Normal"/>
        <w:widowControl w:val="false"/>
        <w:suppressAutoHyphens w:val="true"/>
        <w:bidi w:val="0"/>
        <w:spacing w:lineRule="auto" w:line="240"/>
        <w:jc w:val="left"/>
        <w:rPr>
          <w:rFonts w:ascii="Arial" w:hAnsi="Arial"/>
          <w:b w:val="false"/>
          <w:color w:val="auto"/>
          <w:kern w:val="2"/>
          <w:sz w:val="24"/>
          <w:szCs w:val="24"/>
          <w:lang w:val="en-US"/>
        </w:rPr>
      </w:pPr>
      <w:r>
        <w:rPr>
          <w:rFonts w:ascii="Arial" w:hAnsi="Arial"/>
          <w:b w:val="false"/>
          <w:color w:val="auto"/>
          <w:kern w:val="2"/>
          <w:sz w:val="24"/>
          <w:szCs w:val="24"/>
          <w:lang w:val="en-US"/>
        </w:rPr>
      </w:r>
    </w:p>
    <w:p>
      <w:pPr>
        <w:pStyle w:val="Normal"/>
        <w:keepNext w:val="true"/>
        <w:widowControl w:val="false"/>
        <w:suppressAutoHyphens w:val="true"/>
        <w:bidi w:val="0"/>
        <w:spacing w:lineRule="auto" w:line="240"/>
        <w:ind w:left="2556" w:right="0" w:hanging="2556"/>
        <w:jc w:val="left"/>
        <w:rPr>
          <w:rFonts w:ascii="Arial" w:hAnsi="Arial"/>
          <w:sz w:val="24"/>
          <w:szCs w:val="24"/>
        </w:rPr>
      </w:pPr>
      <w:r>
        <w:rPr>
          <w:rFonts w:ascii="Arial" w:hAnsi="Arial"/>
          <w:b/>
          <w:color w:val="auto"/>
          <w:kern w:val="2"/>
          <w:sz w:val="24"/>
          <w:szCs w:val="24"/>
          <w:lang w:val="en-US"/>
        </w:rPr>
        <w:t>6. Declarations of interest</w:t>
        <w:tab/>
        <w:tab/>
      </w:r>
      <w:r>
        <w:rPr>
          <w:rFonts w:ascii="Arial" w:hAnsi="Arial"/>
          <w:b w:val="false"/>
          <w:bCs w:val="false"/>
          <w:color w:val="auto"/>
          <w:kern w:val="2"/>
          <w:sz w:val="24"/>
          <w:szCs w:val="24"/>
          <w:lang w:val="en-US"/>
        </w:rPr>
        <w:t>None</w:t>
      </w:r>
    </w:p>
    <w:p>
      <w:pPr>
        <w:pStyle w:val="Normal"/>
        <w:widowControl w:val="false"/>
        <w:suppressAutoHyphens w:val="true"/>
        <w:bidi w:val="0"/>
        <w:spacing w:lineRule="auto" w:line="240"/>
        <w:ind w:left="2556" w:right="0" w:hanging="2556"/>
        <w:jc w:val="left"/>
        <w:rPr>
          <w:rFonts w:ascii="Arial" w:hAnsi="Arial"/>
          <w:b w:val="false"/>
          <w:bCs w:val="false"/>
          <w:color w:val="auto"/>
          <w:kern w:val="2"/>
          <w:sz w:val="24"/>
          <w:szCs w:val="24"/>
          <w:lang w:val="en-US"/>
        </w:rPr>
      </w:pPr>
      <w:r>
        <w:rPr>
          <w:rFonts w:ascii="Arial" w:hAnsi="Arial"/>
          <w:b w:val="false"/>
          <w:bCs w:val="false"/>
          <w:color w:val="auto"/>
          <w:kern w:val="2"/>
          <w:sz w:val="24"/>
          <w:szCs w:val="24"/>
          <w:lang w:val="en-US"/>
        </w:rPr>
      </w:r>
    </w:p>
    <w:p>
      <w:pPr>
        <w:pStyle w:val="Normal"/>
        <w:widowControl w:val="false"/>
        <w:suppressAutoHyphens w:val="true"/>
        <w:bidi w:val="0"/>
        <w:spacing w:lineRule="auto" w:line="240"/>
        <w:jc w:val="left"/>
        <w:rPr>
          <w:rFonts w:ascii="Arial" w:hAnsi="Arial"/>
          <w:b/>
          <w:color w:val="auto"/>
          <w:kern w:val="2"/>
          <w:sz w:val="24"/>
          <w:szCs w:val="24"/>
          <w:lang w:val="en-US"/>
        </w:rPr>
      </w:pPr>
      <w:r>
        <w:rPr>
          <w:rFonts w:ascii="Arial" w:hAnsi="Arial"/>
          <w:b/>
          <w:color w:val="auto"/>
          <w:kern w:val="2"/>
          <w:sz w:val="24"/>
          <w:szCs w:val="24"/>
          <w:lang w:val="en-US"/>
        </w:rPr>
        <w:t>7. Matters arising</w:t>
      </w:r>
    </w:p>
    <w:p>
      <w:pPr>
        <w:pStyle w:val="Normal"/>
        <w:widowControl w:val="false"/>
        <w:tabs>
          <w:tab w:val="clear" w:pos="709"/>
          <w:tab w:val="left" w:pos="2694" w:leader="none"/>
          <w:tab w:val="left" w:pos="3272" w:leader="none"/>
        </w:tabs>
        <w:suppressAutoHyphens w:val="true"/>
        <w:bidi w:val="0"/>
        <w:spacing w:lineRule="auto" w:line="240"/>
        <w:ind w:left="2552" w:right="0" w:hanging="2552"/>
        <w:jc w:val="left"/>
        <w:rPr>
          <w:rFonts w:ascii="Arial" w:hAnsi="Arial"/>
          <w:b w:val="false"/>
          <w:color w:val="000000"/>
          <w:kern w:val="2"/>
          <w:sz w:val="24"/>
          <w:szCs w:val="24"/>
          <w:shd w:fill="FFFFFF" w:val="clear"/>
          <w:lang w:val="en-US"/>
        </w:rPr>
      </w:pPr>
      <w:r>
        <w:rPr>
          <w:rFonts w:ascii="Arial" w:hAnsi="Arial"/>
          <w:b w:val="false"/>
          <w:color w:val="000000"/>
          <w:kern w:val="2"/>
          <w:sz w:val="24"/>
          <w:szCs w:val="24"/>
          <w:shd w:fill="FFFFFF" w:val="clear"/>
          <w:lang w:val="en-US"/>
        </w:rPr>
        <w:t xml:space="preserve"> </w:t>
      </w:r>
    </w:p>
    <w:p>
      <w:pPr>
        <w:pStyle w:val="Normal"/>
        <w:widowControl w:val="false"/>
        <w:numPr>
          <w:ilvl w:val="0"/>
          <w:numId w:val="1"/>
        </w:numPr>
        <w:tabs>
          <w:tab w:val="clear" w:pos="709"/>
          <w:tab w:val="left" w:pos="1004" w:leader="none"/>
          <w:tab w:val="left" w:pos="1146" w:leader="none"/>
          <w:tab w:val="left" w:pos="1440" w:leader="none"/>
        </w:tabs>
        <w:suppressAutoHyphens w:val="true"/>
        <w:bidi w:val="0"/>
        <w:spacing w:lineRule="auto" w:line="240"/>
        <w:ind w:left="720" w:right="0" w:hanging="360"/>
        <w:jc w:val="left"/>
        <w:rPr>
          <w:rFonts w:ascii="Arial" w:hAnsi="Arial"/>
          <w:sz w:val="24"/>
          <w:szCs w:val="24"/>
        </w:rPr>
      </w:pPr>
      <w:r>
        <w:rPr>
          <w:rFonts w:ascii="Arial" w:hAnsi="Arial"/>
          <w:b w:val="false"/>
          <w:color w:val="000000"/>
          <w:kern w:val="2"/>
          <w:sz w:val="24"/>
          <w:szCs w:val="24"/>
          <w:shd w:fill="FFFFFF" w:val="clear"/>
          <w:lang w:val="en-GB"/>
        </w:rPr>
        <w:t>Riverside walk. In fair condition but suffering from lack of rainfall</w:t>
      </w:r>
    </w:p>
    <w:p>
      <w:pPr>
        <w:pStyle w:val="Normal"/>
        <w:widowControl w:val="false"/>
        <w:numPr>
          <w:ilvl w:val="0"/>
          <w:numId w:val="1"/>
        </w:numPr>
        <w:tabs>
          <w:tab w:val="clear" w:pos="709"/>
          <w:tab w:val="left" w:pos="1004" w:leader="none"/>
          <w:tab w:val="left" w:pos="1146" w:leader="none"/>
          <w:tab w:val="left" w:pos="1440" w:leader="none"/>
        </w:tabs>
        <w:suppressAutoHyphens w:val="true"/>
        <w:bidi w:val="0"/>
        <w:spacing w:lineRule="auto" w:line="240"/>
        <w:ind w:left="720" w:right="0" w:hanging="360"/>
        <w:jc w:val="left"/>
        <w:rPr>
          <w:rFonts w:ascii="Arial" w:hAnsi="Arial"/>
          <w:sz w:val="24"/>
          <w:szCs w:val="24"/>
        </w:rPr>
      </w:pPr>
      <w:r>
        <w:rPr>
          <w:rFonts w:ascii="Arial" w:hAnsi="Arial"/>
          <w:b w:val="false"/>
          <w:color w:val="000000"/>
          <w:kern w:val="2"/>
          <w:sz w:val="24"/>
          <w:szCs w:val="24"/>
          <w:shd w:fill="FFFFFF" w:val="clear"/>
          <w:lang w:val="en-US"/>
        </w:rPr>
        <w:t>Quarry Grant/footway works.</w:t>
        <w:tab/>
        <w:t>Despite assurances given to the Chairman there was no evidence of works being undertaken, thee Clerk was asked to contact Mr Sachs or his superior to pursue the matter,</w:t>
      </w:r>
    </w:p>
    <w:p>
      <w:pPr>
        <w:pStyle w:val="Normal"/>
        <w:widowControl w:val="false"/>
        <w:numPr>
          <w:ilvl w:val="0"/>
          <w:numId w:val="1"/>
        </w:numPr>
        <w:tabs>
          <w:tab w:val="clear" w:pos="709"/>
          <w:tab w:val="left" w:pos="1004" w:leader="none"/>
          <w:tab w:val="left" w:pos="1146" w:leader="none"/>
          <w:tab w:val="left" w:pos="1440" w:leader="none"/>
        </w:tabs>
        <w:suppressAutoHyphens w:val="true"/>
        <w:bidi w:val="0"/>
        <w:spacing w:lineRule="auto" w:line="240"/>
        <w:ind w:left="720" w:right="0" w:hanging="360"/>
        <w:jc w:val="left"/>
        <w:rPr>
          <w:rFonts w:ascii="Arial" w:hAnsi="Arial"/>
          <w:sz w:val="24"/>
          <w:szCs w:val="24"/>
        </w:rPr>
      </w:pPr>
      <w:r>
        <w:rPr>
          <w:rFonts w:ascii="Arial" w:hAnsi="Arial"/>
          <w:b w:val="false"/>
          <w:color w:val="000000"/>
          <w:kern w:val="2"/>
          <w:sz w:val="24"/>
          <w:szCs w:val="24"/>
          <w:shd w:fill="FFFFFF" w:val="clear"/>
          <w:lang w:val="en-US"/>
        </w:rPr>
        <w:t>Parish Website.  There is now a facility to make the necessary updates and these are to be made as soon as possible.</w:t>
      </w:r>
    </w:p>
    <w:p>
      <w:pPr>
        <w:pStyle w:val="Normal"/>
        <w:widowControl w:val="false"/>
        <w:numPr>
          <w:ilvl w:val="0"/>
          <w:numId w:val="1"/>
        </w:numPr>
        <w:tabs>
          <w:tab w:val="clear" w:pos="709"/>
          <w:tab w:val="left" w:pos="1004" w:leader="none"/>
          <w:tab w:val="left" w:pos="1146" w:leader="none"/>
          <w:tab w:val="left" w:pos="1440" w:leader="none"/>
        </w:tabs>
        <w:suppressAutoHyphens w:val="true"/>
        <w:bidi w:val="0"/>
        <w:spacing w:lineRule="auto" w:line="240"/>
        <w:ind w:left="720" w:right="0" w:hanging="360"/>
        <w:jc w:val="left"/>
        <w:rPr>
          <w:rFonts w:ascii="Arial" w:hAnsi="Arial"/>
          <w:sz w:val="24"/>
          <w:szCs w:val="24"/>
        </w:rPr>
      </w:pPr>
      <w:r>
        <w:rPr>
          <w:rFonts w:ascii="Arial" w:hAnsi="Arial"/>
          <w:b w:val="false"/>
          <w:color w:val="000000"/>
          <w:kern w:val="2"/>
          <w:sz w:val="24"/>
          <w:szCs w:val="24"/>
          <w:shd w:fill="FFFFFF" w:val="clear"/>
          <w:lang w:val="en-US"/>
        </w:rPr>
        <w:t>Solar panels for the village hall.  Mrs Horsley had informed the Council that there remains a funding gap and that she was in contact with Two Rivers to seek funds.  The Clerk was asked to contact the administrator of the quarry fund to quantify the current balance and the availability of that fund for this purpose,</w:t>
      </w:r>
    </w:p>
    <w:p>
      <w:pPr>
        <w:pStyle w:val="Normal"/>
        <w:widowControl w:val="false"/>
        <w:tabs>
          <w:tab w:val="clear" w:pos="709"/>
          <w:tab w:val="left" w:pos="142" w:leader="none"/>
          <w:tab w:val="left" w:pos="284" w:leader="none"/>
          <w:tab w:val="left" w:pos="426" w:leader="none"/>
          <w:tab w:val="left" w:pos="720" w:leader="none"/>
        </w:tabs>
        <w:suppressAutoHyphens w:val="true"/>
        <w:bidi w:val="0"/>
        <w:spacing w:lineRule="auto" w:line="240"/>
        <w:jc w:val="left"/>
        <w:rPr>
          <w:rFonts w:ascii="Arial" w:hAnsi="Arial"/>
          <w:b w:val="false"/>
          <w:color w:val="000000"/>
          <w:kern w:val="2"/>
          <w:sz w:val="24"/>
          <w:szCs w:val="24"/>
          <w:shd w:fill="FFFFFF" w:val="clear"/>
          <w:lang w:val="en-US"/>
        </w:rPr>
      </w:pPr>
      <w:r>
        <w:rPr>
          <w:rFonts w:ascii="Arial" w:hAnsi="Arial"/>
          <w:b w:val="false"/>
          <w:color w:val="000000"/>
          <w:kern w:val="2"/>
          <w:sz w:val="24"/>
          <w:szCs w:val="24"/>
          <w:shd w:fill="FFFFFF" w:val="clear"/>
          <w:lang w:val="en-US"/>
        </w:rPr>
        <w:tab/>
        <w:tab/>
        <w:tab/>
      </w:r>
    </w:p>
    <w:p>
      <w:pPr>
        <w:pStyle w:val="Normal"/>
        <w:widowControl w:val="false"/>
        <w:suppressAutoHyphens w:val="true"/>
        <w:bidi w:val="0"/>
        <w:spacing w:lineRule="auto" w:line="240"/>
        <w:jc w:val="left"/>
        <w:rPr>
          <w:rFonts w:ascii="Arial" w:hAnsi="Arial"/>
          <w:sz w:val="24"/>
          <w:szCs w:val="24"/>
        </w:rPr>
      </w:pPr>
      <w:r>
        <w:rPr>
          <w:rFonts w:ascii="Arial" w:hAnsi="Arial"/>
          <w:b/>
          <w:color w:val="000000"/>
          <w:kern w:val="2"/>
          <w:sz w:val="24"/>
          <w:szCs w:val="24"/>
          <w:shd w:fill="FFFFFF" w:val="clear"/>
          <w:lang w:val="en-US"/>
        </w:rPr>
        <w:t>8. Village upkeep:</w:t>
      </w:r>
    </w:p>
    <w:p>
      <w:pPr>
        <w:pStyle w:val="Normal"/>
        <w:widowControl w:val="false"/>
        <w:suppressAutoHyphens w:val="true"/>
        <w:bidi w:val="0"/>
        <w:spacing w:lineRule="auto" w:line="240"/>
        <w:jc w:val="left"/>
        <w:rPr>
          <w:rFonts w:ascii="Arial" w:hAnsi="Arial"/>
          <w:b/>
          <w:color w:val="000000"/>
          <w:kern w:val="2"/>
          <w:sz w:val="24"/>
          <w:szCs w:val="24"/>
          <w:shd w:fill="FFFFFF" w:val="clear"/>
          <w:lang w:val="en-US"/>
        </w:rPr>
      </w:pPr>
      <w:r>
        <w:rPr>
          <w:rFonts w:ascii="Arial" w:hAnsi="Arial"/>
          <w:b/>
          <w:color w:val="000000"/>
          <w:kern w:val="2"/>
          <w:sz w:val="24"/>
          <w:szCs w:val="24"/>
          <w:shd w:fill="FFFFFF" w:val="clear"/>
          <w:lang w:val="en-US"/>
        </w:rPr>
      </w:r>
    </w:p>
    <w:p>
      <w:pPr>
        <w:pStyle w:val="Normal"/>
        <w:widowControl w:val="false"/>
        <w:suppressAutoHyphens w:val="true"/>
        <w:bidi w:val="0"/>
        <w:spacing w:lineRule="auto" w:line="240"/>
        <w:jc w:val="left"/>
        <w:rPr>
          <w:rFonts w:ascii="Arial" w:hAnsi="Arial"/>
          <w:sz w:val="24"/>
          <w:szCs w:val="24"/>
        </w:rPr>
      </w:pPr>
      <w:r>
        <w:rPr>
          <w:rFonts w:ascii="Arial" w:hAnsi="Arial"/>
          <w:b w:val="false"/>
          <w:color w:val="000000"/>
          <w:kern w:val="2"/>
          <w:sz w:val="24"/>
          <w:szCs w:val="24"/>
          <w:shd w:fill="FFFFFF" w:val="clear"/>
          <w:lang w:val="en-US"/>
        </w:rPr>
        <w:t>Parking</w:t>
        <w:tab/>
        <w:tab/>
        <w:t>Unchanged</w:t>
      </w:r>
    </w:p>
    <w:p>
      <w:pPr>
        <w:pStyle w:val="Normal"/>
        <w:widowControl w:val="false"/>
        <w:suppressAutoHyphens w:val="true"/>
        <w:bidi w:val="0"/>
        <w:spacing w:lineRule="auto" w:line="240"/>
        <w:jc w:val="left"/>
        <w:rPr>
          <w:rFonts w:ascii="Arial" w:hAnsi="Arial"/>
          <w:b w:val="false"/>
          <w:color w:val="000000"/>
          <w:kern w:val="2"/>
          <w:sz w:val="24"/>
          <w:szCs w:val="24"/>
          <w:shd w:fill="FFFFFF" w:val="clear"/>
          <w:lang w:val="en-US"/>
        </w:rPr>
      </w:pPr>
      <w:r>
        <w:rPr>
          <w:rFonts w:ascii="Arial" w:hAnsi="Arial"/>
          <w:b w:val="false"/>
          <w:color w:val="000000"/>
          <w:kern w:val="2"/>
          <w:sz w:val="24"/>
          <w:szCs w:val="24"/>
          <w:shd w:fill="FFFFFF" w:val="clear"/>
          <w:lang w:val="en-US"/>
        </w:rPr>
      </w:r>
    </w:p>
    <w:p>
      <w:pPr>
        <w:pStyle w:val="Normal"/>
        <w:widowControl w:val="false"/>
        <w:tabs>
          <w:tab w:val="clear" w:pos="709"/>
          <w:tab w:val="left" w:pos="2724" w:leader="none"/>
          <w:tab w:val="left" w:pos="2877" w:leader="none"/>
        </w:tabs>
        <w:suppressAutoHyphens w:val="true"/>
        <w:bidi w:val="0"/>
        <w:spacing w:lineRule="auto" w:line="240"/>
        <w:ind w:left="2157" w:right="0" w:hanging="2157"/>
        <w:jc w:val="left"/>
        <w:rPr>
          <w:rFonts w:ascii="Arial" w:hAnsi="Arial"/>
          <w:sz w:val="24"/>
          <w:szCs w:val="24"/>
        </w:rPr>
      </w:pPr>
      <w:r>
        <w:rPr>
          <w:rFonts w:ascii="Arial" w:hAnsi="Arial"/>
          <w:b w:val="false"/>
          <w:color w:val="000000"/>
          <w:kern w:val="2"/>
          <w:sz w:val="24"/>
          <w:szCs w:val="24"/>
          <w:shd w:fill="FFFFFF" w:val="clear"/>
          <w:lang w:val="en-US"/>
        </w:rPr>
        <w:t xml:space="preserve">Footpaths/verges </w:t>
        <w:tab/>
        <w:t>The Council remained unsatisfied with the works.  Note previous comments</w:t>
      </w:r>
    </w:p>
    <w:p>
      <w:pPr>
        <w:pStyle w:val="Normal"/>
        <w:widowControl w:val="false"/>
        <w:tabs>
          <w:tab w:val="clear" w:pos="709"/>
          <w:tab w:val="left" w:pos="2724" w:leader="none"/>
          <w:tab w:val="left" w:pos="2877" w:leader="none"/>
        </w:tabs>
        <w:suppressAutoHyphens w:val="true"/>
        <w:bidi w:val="0"/>
        <w:spacing w:lineRule="auto" w:line="240"/>
        <w:ind w:left="2157" w:right="0" w:hanging="2157"/>
        <w:jc w:val="left"/>
        <w:rPr>
          <w:rFonts w:ascii="Arial" w:hAnsi="Arial"/>
          <w:b w:val="false"/>
          <w:color w:val="auto"/>
          <w:kern w:val="2"/>
          <w:sz w:val="24"/>
          <w:szCs w:val="24"/>
          <w:shd w:fill="FFFFFF" w:val="clear"/>
          <w:lang w:val="en-US"/>
        </w:rPr>
      </w:pPr>
      <w:r>
        <w:rPr>
          <w:rFonts w:ascii="Arial" w:hAnsi="Arial"/>
          <w:b w:val="false"/>
          <w:color w:val="000000"/>
          <w:kern w:val="2"/>
          <w:sz w:val="24"/>
          <w:szCs w:val="24"/>
          <w:shd w:fill="FFFFFF" w:val="clear"/>
          <w:lang w:val="en-US"/>
        </w:rPr>
      </w:r>
    </w:p>
    <w:p>
      <w:pPr>
        <w:pStyle w:val="Normal"/>
        <w:widowControl w:val="false"/>
        <w:tabs>
          <w:tab w:val="clear" w:pos="709"/>
          <w:tab w:val="left" w:pos="2727" w:leader="none"/>
          <w:tab w:val="left" w:pos="2880" w:leader="none"/>
        </w:tabs>
        <w:suppressAutoHyphens w:val="true"/>
        <w:bidi w:val="0"/>
        <w:spacing w:lineRule="auto" w:line="240"/>
        <w:ind w:left="2160" w:right="0" w:hanging="2160"/>
        <w:jc w:val="left"/>
        <w:rPr>
          <w:rFonts w:ascii="Arial" w:hAnsi="Arial"/>
          <w:b w:val="false"/>
          <w:color w:val="000000"/>
          <w:kern w:val="2"/>
          <w:sz w:val="24"/>
          <w:szCs w:val="24"/>
          <w:shd w:fill="FFFFFF" w:val="clear"/>
          <w:lang w:val="en-US"/>
        </w:rPr>
      </w:pPr>
      <w:r>
        <w:rPr>
          <w:rFonts w:ascii="Arial" w:hAnsi="Arial"/>
          <w:b w:val="false"/>
          <w:color w:val="000000"/>
          <w:kern w:val="2"/>
          <w:sz w:val="24"/>
          <w:szCs w:val="24"/>
          <w:shd w:fill="FFFFFF" w:val="clear"/>
          <w:lang w:val="en-US"/>
        </w:rPr>
        <w:t>Planters and flowerbeds.  Still doing well.  Positive comments had been received.</w:t>
      </w:r>
    </w:p>
    <w:p>
      <w:pPr>
        <w:pStyle w:val="Normal"/>
        <w:widowControl w:val="false"/>
        <w:tabs>
          <w:tab w:val="clear" w:pos="709"/>
          <w:tab w:val="left" w:pos="2727" w:leader="none"/>
          <w:tab w:val="left" w:pos="2880" w:leader="none"/>
        </w:tabs>
        <w:suppressAutoHyphens w:val="true"/>
        <w:bidi w:val="0"/>
        <w:spacing w:lineRule="auto" w:line="240"/>
        <w:ind w:left="2160" w:right="0" w:hanging="2160"/>
        <w:jc w:val="left"/>
        <w:rPr>
          <w:rFonts w:ascii="Arial" w:hAnsi="Arial"/>
          <w:b w:val="false"/>
          <w:color w:val="000000"/>
          <w:kern w:val="2"/>
          <w:sz w:val="24"/>
          <w:szCs w:val="24"/>
          <w:shd w:fill="FFFFFF" w:val="clear"/>
          <w:lang w:val="en-US"/>
        </w:rPr>
      </w:pPr>
      <w:r>
        <w:rPr>
          <w:rFonts w:ascii="Arial" w:hAnsi="Arial"/>
          <w:b w:val="false"/>
          <w:color w:val="000000"/>
          <w:kern w:val="2"/>
          <w:sz w:val="24"/>
          <w:szCs w:val="24"/>
          <w:shd w:fill="FFFFFF" w:val="clear"/>
          <w:lang w:val="en-US"/>
        </w:rPr>
      </w:r>
    </w:p>
    <w:p>
      <w:pPr>
        <w:pStyle w:val="Normal"/>
        <w:widowControl w:val="false"/>
        <w:tabs>
          <w:tab w:val="clear" w:pos="709"/>
          <w:tab w:val="left" w:pos="2727" w:leader="none"/>
          <w:tab w:val="left" w:pos="2880" w:leader="none"/>
        </w:tabs>
        <w:suppressAutoHyphens w:val="true"/>
        <w:bidi w:val="0"/>
        <w:spacing w:lineRule="auto" w:line="240"/>
        <w:ind w:left="2160" w:right="0" w:hanging="2160"/>
        <w:jc w:val="left"/>
        <w:rPr>
          <w:rFonts w:ascii="Arial" w:hAnsi="Arial"/>
          <w:b w:val="false"/>
          <w:color w:val="000000"/>
          <w:kern w:val="2"/>
          <w:sz w:val="24"/>
          <w:szCs w:val="24"/>
          <w:shd w:fill="FFFFFF" w:val="clear"/>
          <w:lang w:val="en-US"/>
        </w:rPr>
      </w:pPr>
      <w:r>
        <w:rPr>
          <w:rFonts w:ascii="Arial" w:hAnsi="Arial"/>
          <w:b w:val="false"/>
          <w:color w:val="000000"/>
          <w:kern w:val="2"/>
          <w:sz w:val="24"/>
          <w:szCs w:val="24"/>
          <w:shd w:fill="FFFFFF" w:val="clear"/>
          <w:lang w:val="en-US"/>
        </w:rPr>
        <w:t>Roads</w:t>
        <w:tab/>
        <w:t>Continuing to deteriorate</w:t>
      </w:r>
    </w:p>
    <w:p>
      <w:pPr>
        <w:pStyle w:val="Normal"/>
        <w:widowControl w:val="false"/>
        <w:tabs>
          <w:tab w:val="clear" w:pos="709"/>
          <w:tab w:val="left" w:pos="2727" w:leader="none"/>
          <w:tab w:val="left" w:pos="2880" w:leader="none"/>
        </w:tabs>
        <w:suppressAutoHyphens w:val="true"/>
        <w:bidi w:val="0"/>
        <w:spacing w:lineRule="auto" w:line="240"/>
        <w:ind w:left="2160" w:right="0" w:hanging="2160"/>
        <w:jc w:val="left"/>
        <w:rPr>
          <w:rFonts w:ascii="Arial" w:hAnsi="Arial"/>
          <w:b w:val="false"/>
          <w:color w:val="000000"/>
          <w:kern w:val="2"/>
          <w:sz w:val="24"/>
          <w:szCs w:val="24"/>
          <w:shd w:fill="FFFFFF" w:val="clear"/>
          <w:lang w:val="en-US"/>
        </w:rPr>
      </w:pPr>
      <w:r>
        <w:rPr>
          <w:rFonts w:ascii="Arial" w:hAnsi="Arial"/>
          <w:b w:val="false"/>
          <w:color w:val="000000"/>
          <w:kern w:val="2"/>
          <w:sz w:val="24"/>
          <w:szCs w:val="24"/>
          <w:shd w:fill="FFFFFF" w:val="clear"/>
          <w:lang w:val="en-US"/>
        </w:rPr>
      </w:r>
    </w:p>
    <w:p>
      <w:pPr>
        <w:pStyle w:val="Normal"/>
        <w:widowControl w:val="false"/>
        <w:tabs>
          <w:tab w:val="clear" w:pos="709"/>
          <w:tab w:val="left" w:pos="2727" w:leader="none"/>
          <w:tab w:val="left" w:pos="2880" w:leader="none"/>
        </w:tabs>
        <w:suppressAutoHyphens w:val="true"/>
        <w:bidi w:val="0"/>
        <w:spacing w:lineRule="auto" w:line="240"/>
        <w:ind w:left="2160" w:right="0" w:hanging="2160"/>
        <w:jc w:val="left"/>
        <w:rPr>
          <w:rFonts w:ascii="Arial" w:hAnsi="Arial"/>
          <w:b w:val="false"/>
          <w:color w:val="000000"/>
          <w:kern w:val="2"/>
          <w:sz w:val="24"/>
          <w:szCs w:val="24"/>
          <w:shd w:fill="FFFFFF" w:val="clear"/>
          <w:lang w:val="en-US"/>
        </w:rPr>
      </w:pPr>
      <w:r>
        <w:rPr>
          <w:rFonts w:ascii="Arial" w:hAnsi="Arial"/>
          <w:b w:val="false"/>
          <w:color w:val="000000"/>
          <w:kern w:val="2"/>
          <w:sz w:val="24"/>
          <w:szCs w:val="24"/>
          <w:shd w:fill="FFFFFF" w:val="clear"/>
          <w:lang w:val="en-US"/>
        </w:rPr>
        <w:t>Litter Bins</w:t>
        <w:tab/>
        <w:t>The Clerk continued to press ERYC for an additional bin at the pull-in on Bull Balk</w:t>
        <w:tab/>
      </w:r>
    </w:p>
    <w:p>
      <w:pPr>
        <w:pStyle w:val="Normal"/>
        <w:widowControl w:val="false"/>
        <w:tabs>
          <w:tab w:val="clear" w:pos="709"/>
          <w:tab w:val="left" w:pos="2727" w:leader="none"/>
          <w:tab w:val="left" w:pos="2880" w:leader="none"/>
        </w:tabs>
        <w:suppressAutoHyphens w:val="true"/>
        <w:bidi w:val="0"/>
        <w:spacing w:lineRule="auto" w:line="240"/>
        <w:ind w:left="2160" w:right="0" w:hanging="2160"/>
        <w:jc w:val="left"/>
        <w:rPr>
          <w:rFonts w:ascii="Arial" w:hAnsi="Arial"/>
          <w:b w:val="false"/>
          <w:color w:val="000000"/>
          <w:kern w:val="2"/>
          <w:sz w:val="24"/>
          <w:szCs w:val="24"/>
          <w:shd w:fill="FFFFFF" w:val="clear"/>
          <w:lang w:val="en-US"/>
        </w:rPr>
      </w:pPr>
      <w:r>
        <w:rPr>
          <w:rFonts w:ascii="Arial" w:hAnsi="Arial"/>
          <w:b w:val="false"/>
          <w:color w:val="000000"/>
          <w:kern w:val="2"/>
          <w:sz w:val="24"/>
          <w:szCs w:val="24"/>
          <w:shd w:fill="FFFFFF" w:val="clear"/>
          <w:lang w:val="en-US"/>
        </w:rPr>
      </w:r>
    </w:p>
    <w:p>
      <w:pPr>
        <w:pStyle w:val="Normal"/>
        <w:widowControl w:val="false"/>
        <w:tabs>
          <w:tab w:val="clear" w:pos="709"/>
          <w:tab w:val="left" w:pos="2727" w:leader="none"/>
          <w:tab w:val="left" w:pos="2880" w:leader="none"/>
        </w:tabs>
        <w:suppressAutoHyphens w:val="true"/>
        <w:bidi w:val="0"/>
        <w:spacing w:lineRule="auto" w:line="240"/>
        <w:ind w:left="2160" w:right="0" w:hanging="2160"/>
        <w:jc w:val="left"/>
        <w:rPr>
          <w:rFonts w:ascii="Arial" w:hAnsi="Arial"/>
          <w:b w:val="false"/>
          <w:color w:val="000000"/>
          <w:kern w:val="2"/>
          <w:sz w:val="24"/>
          <w:szCs w:val="24"/>
          <w:shd w:fill="FFFFFF" w:val="clear"/>
          <w:lang w:val="en-US"/>
        </w:rPr>
      </w:pPr>
      <w:r>
        <w:rPr>
          <w:rFonts w:ascii="Arial" w:hAnsi="Arial"/>
          <w:b w:val="false"/>
          <w:color w:val="000000"/>
          <w:kern w:val="2"/>
          <w:sz w:val="24"/>
          <w:szCs w:val="24"/>
          <w:shd w:fill="FFFFFF" w:val="clear"/>
          <w:lang w:val="en-US"/>
        </w:rPr>
      </w:r>
    </w:p>
    <w:p>
      <w:pPr>
        <w:pStyle w:val="Normal"/>
        <w:widowControl w:val="false"/>
        <w:suppressAutoHyphens w:val="true"/>
        <w:bidi w:val="0"/>
        <w:spacing w:lineRule="auto" w:line="240"/>
        <w:jc w:val="left"/>
        <w:rPr>
          <w:rFonts w:ascii="Arial" w:hAnsi="Arial"/>
          <w:sz w:val="24"/>
          <w:szCs w:val="24"/>
        </w:rPr>
      </w:pPr>
      <w:r>
        <w:rPr>
          <w:rFonts w:ascii="Arial" w:hAnsi="Arial"/>
          <w:b/>
          <w:color w:val="auto"/>
          <w:kern w:val="2"/>
          <w:sz w:val="24"/>
          <w:szCs w:val="24"/>
          <w:lang w:val="en-US"/>
        </w:rPr>
        <w:t>9.</w:t>
      </w:r>
      <w:r>
        <w:rPr>
          <w:rFonts w:ascii="Arial" w:hAnsi="Arial"/>
          <w:b w:val="false"/>
          <w:color w:val="auto"/>
          <w:kern w:val="2"/>
          <w:sz w:val="24"/>
          <w:szCs w:val="24"/>
          <w:lang w:val="en-US"/>
        </w:rPr>
        <w:t xml:space="preserve">  </w:t>
        <w:tab/>
      </w:r>
      <w:r>
        <w:rPr>
          <w:rFonts w:eastAsia="Arial" w:cs="Arial" w:ascii="Arial" w:hAnsi="Arial"/>
          <w:b/>
          <w:color w:val="000000"/>
          <w:spacing w:val="0"/>
          <w:kern w:val="2"/>
          <w:sz w:val="24"/>
          <w:szCs w:val="24"/>
          <w:shd w:fill="auto" w:val="clear"/>
          <w:lang w:val="en-US"/>
        </w:rPr>
        <w:t xml:space="preserve">Correspondence </w:t>
      </w:r>
      <w:r>
        <w:rPr>
          <w:rFonts w:eastAsia="Arial" w:cs="Arial" w:ascii="Arial" w:hAnsi="Arial"/>
          <w:b w:val="false"/>
          <w:color w:val="000000"/>
          <w:spacing w:val="0"/>
          <w:kern w:val="2"/>
          <w:sz w:val="24"/>
          <w:szCs w:val="24"/>
          <w:shd w:fill="auto" w:val="clear"/>
          <w:lang w:val="en-US"/>
        </w:rPr>
        <w:t>-  all e-mailed to Councillors prior to meeting</w:t>
      </w:r>
    </w:p>
    <w:p>
      <w:pPr>
        <w:pStyle w:val="TextBody"/>
        <w:tabs>
          <w:tab w:val="left" w:pos="709" w:leader="none"/>
          <w:tab w:val="left" w:pos="720" w:leader="none"/>
          <w:tab w:val="left" w:pos="4086" w:leader="none"/>
        </w:tabs>
        <w:suppressAutoHyphens w:val="true"/>
        <w:bidi w:val="0"/>
        <w:spacing w:lineRule="auto" w:line="240" w:before="0" w:after="0"/>
        <w:ind w:left="0" w:right="0" w:hanging="0"/>
        <w:jc w:val="left"/>
        <w:rPr>
          <w:rFonts w:eastAsia="Arial" w:cs="Arial"/>
          <w:color w:val="000000"/>
          <w:spacing w:val="0"/>
          <w:sz w:val="24"/>
          <w:szCs w:val="24"/>
          <w:shd w:fill="auto" w:val="clear"/>
          <w:lang w:val="en-GB"/>
        </w:rPr>
      </w:pPr>
      <w:r>
        <w:rPr>
          <w:rFonts w:eastAsia="Arial" w:cs="Arial"/>
          <w:color w:val="000000"/>
          <w:spacing w:val="0"/>
          <w:sz w:val="24"/>
          <w:szCs w:val="24"/>
          <w:shd w:fill="auto" w:val="clear"/>
          <w:lang w:val="en-GB"/>
        </w:rPr>
      </w:r>
    </w:p>
    <w:p>
      <w:pPr>
        <w:pStyle w:val="Normal"/>
        <w:tabs>
          <w:tab w:val="clear" w:pos="709"/>
          <w:tab w:val="left" w:pos="2869" w:leader="none"/>
          <w:tab w:val="left" w:pos="2880" w:leader="none"/>
          <w:tab w:val="left" w:pos="6246" w:leader="none"/>
        </w:tabs>
        <w:suppressAutoHyphens w:val="true"/>
        <w:bidi w:val="0"/>
        <w:spacing w:lineRule="auto" w:line="240" w:before="0" w:after="0"/>
        <w:ind w:left="720" w:right="0" w:hanging="0"/>
        <w:jc w:val="left"/>
        <w:rPr>
          <w:rFonts w:ascii="Arial" w:hAnsi="Arial"/>
        </w:rPr>
      </w:pPr>
      <w:r>
        <w:rPr>
          <w:rFonts w:eastAsia="Arial" w:cs="Arial" w:ascii="Arial" w:hAnsi="Arial"/>
          <w:b/>
          <w:color w:val="201F1E"/>
          <w:spacing w:val="0"/>
          <w:sz w:val="24"/>
          <w:szCs w:val="24"/>
          <w:shd w:fill="FFFFFF" w:val="clear"/>
        </w:rPr>
        <w:t xml:space="preserve">ERYC </w:t>
      </w:r>
    </w:p>
    <w:p>
      <w:pPr>
        <w:pStyle w:val="Normal"/>
        <w:tabs>
          <w:tab w:val="clear" w:pos="709"/>
          <w:tab w:val="left" w:pos="2869" w:leader="none"/>
          <w:tab w:val="left" w:pos="2880" w:leader="none"/>
          <w:tab w:val="left" w:pos="6246" w:leader="none"/>
        </w:tabs>
        <w:suppressAutoHyphens w:val="true"/>
        <w:bidi w:val="0"/>
        <w:spacing w:lineRule="auto" w:line="240" w:before="0" w:after="0"/>
        <w:ind w:left="720" w:right="0" w:hanging="0"/>
        <w:jc w:val="left"/>
        <w:rPr>
          <w:rFonts w:ascii="Arial" w:hAnsi="Arial"/>
        </w:rPr>
      </w:pPr>
      <w:r>
        <w:rPr>
          <w:rFonts w:ascii="Arial" w:hAnsi="Arial"/>
        </w:rPr>
      </w:r>
    </w:p>
    <w:p>
      <w:pPr>
        <w:pStyle w:val="Normal"/>
        <w:tabs>
          <w:tab w:val="clear" w:pos="709"/>
          <w:tab w:val="left" w:pos="2869" w:leader="none"/>
          <w:tab w:val="left" w:pos="2880" w:leader="none"/>
          <w:tab w:val="left" w:pos="6246" w:leader="none"/>
        </w:tabs>
        <w:suppressAutoHyphens w:val="true"/>
        <w:bidi w:val="0"/>
        <w:spacing w:lineRule="auto" w:line="240" w:before="0" w:after="0"/>
        <w:ind w:left="720" w:right="0" w:hanging="0"/>
        <w:jc w:val="left"/>
        <w:rPr>
          <w:rFonts w:ascii="Arial" w:hAnsi="Arial"/>
        </w:rPr>
      </w:pPr>
      <w:r>
        <w:rPr>
          <w:rFonts w:eastAsia="Arial" w:cs="Arial" w:ascii="Arial" w:hAnsi="Arial"/>
          <w:b w:val="false"/>
          <w:bCs w:val="false"/>
          <w:color w:val="201F1E"/>
          <w:spacing w:val="0"/>
          <w:sz w:val="24"/>
          <w:szCs w:val="24"/>
          <w:shd w:fill="FFFFFF" w:val="clear"/>
        </w:rPr>
        <w:t>Notification of planning application relating to the Cottage</w:t>
      </w:r>
    </w:p>
    <w:p>
      <w:pPr>
        <w:pStyle w:val="Normal"/>
        <w:tabs>
          <w:tab w:val="clear" w:pos="709"/>
          <w:tab w:val="left" w:pos="2869" w:leader="none"/>
          <w:tab w:val="left" w:pos="2880" w:leader="none"/>
          <w:tab w:val="left" w:pos="6246" w:leader="none"/>
        </w:tabs>
        <w:suppressAutoHyphens w:val="true"/>
        <w:bidi w:val="0"/>
        <w:spacing w:lineRule="auto" w:line="240" w:before="0" w:after="0"/>
        <w:ind w:left="720" w:right="0" w:hanging="0"/>
        <w:jc w:val="left"/>
        <w:rPr>
          <w:rFonts w:ascii="Arial" w:hAnsi="Arial"/>
        </w:rPr>
      </w:pPr>
      <w:r>
        <w:rPr>
          <w:rFonts w:eastAsia="Arial" w:cs="Arial" w:ascii="Arial" w:hAnsi="Arial"/>
          <w:b w:val="false"/>
          <w:bCs w:val="false"/>
          <w:color w:val="201F1E"/>
          <w:spacing w:val="0"/>
          <w:sz w:val="24"/>
          <w:szCs w:val="24"/>
          <w:shd w:fill="FFFFFF" w:val="clear"/>
        </w:rPr>
        <w:t>Consultation on new local plan</w:t>
      </w:r>
    </w:p>
    <w:p>
      <w:pPr>
        <w:pStyle w:val="Normal"/>
        <w:tabs>
          <w:tab w:val="clear" w:pos="709"/>
          <w:tab w:val="left" w:pos="2869" w:leader="none"/>
          <w:tab w:val="left" w:pos="2880" w:leader="none"/>
          <w:tab w:val="left" w:pos="6246" w:leader="none"/>
        </w:tabs>
        <w:suppressAutoHyphens w:val="true"/>
        <w:bidi w:val="0"/>
        <w:spacing w:lineRule="auto" w:line="240" w:before="0" w:after="0"/>
        <w:ind w:left="720" w:right="0" w:hanging="0"/>
        <w:jc w:val="left"/>
        <w:rPr>
          <w:rFonts w:ascii="Arial" w:hAnsi="Arial"/>
        </w:rPr>
      </w:pPr>
      <w:r>
        <w:rPr>
          <w:rFonts w:eastAsia="Arial" w:cs="Arial" w:ascii="Arial" w:hAnsi="Arial"/>
          <w:b w:val="false"/>
          <w:bCs w:val="false"/>
          <w:color w:val="201F1E"/>
          <w:spacing w:val="0"/>
          <w:sz w:val="24"/>
          <w:szCs w:val="24"/>
          <w:shd w:fill="FFFFFF" w:val="clear"/>
        </w:rPr>
        <w:t>NALC update (employment terms)</w:t>
      </w:r>
    </w:p>
    <w:p>
      <w:pPr>
        <w:pStyle w:val="Normal"/>
        <w:tabs>
          <w:tab w:val="clear" w:pos="709"/>
          <w:tab w:val="left" w:pos="2869" w:leader="none"/>
          <w:tab w:val="left" w:pos="2880" w:leader="none"/>
          <w:tab w:val="left" w:pos="6246" w:leader="none"/>
        </w:tabs>
        <w:suppressAutoHyphens w:val="true"/>
        <w:bidi w:val="0"/>
        <w:spacing w:lineRule="auto" w:line="240" w:before="0" w:after="0"/>
        <w:ind w:left="720" w:right="0" w:hanging="0"/>
        <w:jc w:val="left"/>
        <w:rPr>
          <w:rFonts w:ascii="Arial" w:hAnsi="Arial"/>
        </w:rPr>
      </w:pPr>
      <w:r>
        <w:rPr>
          <w:rFonts w:eastAsia="Arial" w:cs="Arial" w:ascii="Arial" w:hAnsi="Arial"/>
          <w:b w:val="false"/>
          <w:bCs w:val="false"/>
          <w:color w:val="201F1E"/>
          <w:spacing w:val="0"/>
          <w:sz w:val="24"/>
          <w:szCs w:val="24"/>
          <w:shd w:fill="FFFFFF" w:val="clear"/>
        </w:rPr>
        <w:t>Parish Open Door event</w:t>
      </w:r>
    </w:p>
    <w:p>
      <w:pPr>
        <w:pStyle w:val="Normal"/>
        <w:tabs>
          <w:tab w:val="clear" w:pos="709"/>
          <w:tab w:val="left" w:pos="2869" w:leader="none"/>
          <w:tab w:val="left" w:pos="2880" w:leader="none"/>
          <w:tab w:val="left" w:pos="6246" w:leader="none"/>
        </w:tabs>
        <w:suppressAutoHyphens w:val="true"/>
        <w:bidi w:val="0"/>
        <w:spacing w:lineRule="auto" w:line="240" w:before="0" w:after="0"/>
        <w:ind w:left="720" w:right="0" w:hanging="0"/>
        <w:jc w:val="left"/>
        <w:rPr>
          <w:rFonts w:ascii="Arial" w:hAnsi="Arial"/>
        </w:rPr>
      </w:pPr>
      <w:r>
        <w:rPr>
          <w:rFonts w:eastAsia="Arial" w:cs="Arial" w:ascii="Arial" w:hAnsi="Arial"/>
          <w:b w:val="false"/>
          <w:bCs w:val="false"/>
          <w:i w:val="false"/>
          <w:caps w:val="false"/>
          <w:smallCaps w:val="false"/>
          <w:color w:val="201F1E"/>
          <w:spacing w:val="0"/>
          <w:sz w:val="24"/>
          <w:szCs w:val="24"/>
          <w:shd w:fill="FFFFFF" w:val="clear"/>
        </w:rPr>
        <w:t>Electricity for Festive Lighting.(ERYC)</w:t>
      </w:r>
    </w:p>
    <w:p>
      <w:pPr>
        <w:pStyle w:val="Normal"/>
        <w:tabs>
          <w:tab w:val="clear" w:pos="709"/>
          <w:tab w:val="left" w:pos="2869" w:leader="none"/>
          <w:tab w:val="left" w:pos="2880" w:leader="none"/>
          <w:tab w:val="left" w:pos="6246" w:leader="none"/>
        </w:tabs>
        <w:suppressAutoHyphens w:val="true"/>
        <w:bidi w:val="0"/>
        <w:spacing w:lineRule="auto" w:line="240" w:before="0" w:after="0"/>
        <w:ind w:left="720" w:right="0" w:hanging="0"/>
        <w:jc w:val="left"/>
        <w:rPr>
          <w:rFonts w:ascii="Arial" w:hAnsi="Arial"/>
        </w:rPr>
      </w:pPr>
      <w:r>
        <w:rPr>
          <w:rFonts w:eastAsia="Arial" w:cs="Arial" w:ascii="Arial" w:hAnsi="Arial"/>
          <w:b w:val="false"/>
          <w:bCs w:val="false"/>
          <w:i w:val="false"/>
          <w:caps w:val="false"/>
          <w:smallCaps w:val="false"/>
          <w:color w:val="201F1E"/>
          <w:spacing w:val="0"/>
          <w:sz w:val="24"/>
          <w:szCs w:val="24"/>
          <w:shd w:fill="FFFFFF" w:val="clear"/>
        </w:rPr>
        <w:t>Review of polling districts</w:t>
      </w:r>
    </w:p>
    <w:p>
      <w:pPr>
        <w:pStyle w:val="Normal"/>
        <w:tabs>
          <w:tab w:val="clear" w:pos="709"/>
          <w:tab w:val="left" w:pos="2869" w:leader="none"/>
          <w:tab w:val="left" w:pos="2880" w:leader="none"/>
          <w:tab w:val="left" w:pos="6246" w:leader="none"/>
        </w:tabs>
        <w:suppressAutoHyphens w:val="true"/>
        <w:bidi w:val="0"/>
        <w:spacing w:lineRule="auto" w:line="240" w:before="0" w:after="0"/>
        <w:ind w:left="720" w:right="0" w:hanging="0"/>
        <w:jc w:val="left"/>
        <w:rPr>
          <w:rFonts w:ascii="Arial;Helvetica;sans-serif" w:hAnsi="Arial;Helvetica;sans-serif"/>
          <w:b w:val="false"/>
          <w:bCs w:val="false"/>
          <w:i w:val="false"/>
          <w:i w:val="false"/>
          <w:caps w:val="false"/>
          <w:smallCaps w:val="false"/>
          <w:color w:val="000000"/>
          <w:spacing w:val="0"/>
          <w:sz w:val="20"/>
        </w:rPr>
      </w:pPr>
      <w:r>
        <w:rPr>
          <w:rFonts w:eastAsia="Arial" w:cs="Arial" w:ascii="Arial" w:hAnsi="Arial"/>
          <w:b w:val="false"/>
          <w:bCs w:val="false"/>
          <w:i w:val="false"/>
          <w:caps w:val="false"/>
          <w:smallCaps w:val="false"/>
          <w:color w:val="201F1E"/>
          <w:spacing w:val="0"/>
          <w:sz w:val="24"/>
          <w:szCs w:val="24"/>
          <w:shd w:fill="FFFFFF" w:val="clear"/>
        </w:rPr>
        <w:t>Privacy of Councillors home addresses</w:t>
      </w:r>
    </w:p>
    <w:p>
      <w:pPr>
        <w:pStyle w:val="Normal"/>
        <w:tabs>
          <w:tab w:val="clear" w:pos="709"/>
          <w:tab w:val="left" w:pos="2869" w:leader="none"/>
          <w:tab w:val="left" w:pos="2880" w:leader="none"/>
          <w:tab w:val="left" w:pos="6246" w:leader="none"/>
        </w:tabs>
        <w:suppressAutoHyphens w:val="true"/>
        <w:bidi w:val="0"/>
        <w:spacing w:lineRule="auto" w:line="240" w:before="0" w:after="0"/>
        <w:ind w:left="720" w:right="0" w:hanging="0"/>
        <w:jc w:val="left"/>
        <w:rPr>
          <w:rFonts w:ascii="Arial" w:hAnsi="Arial"/>
        </w:rPr>
      </w:pPr>
      <w:r>
        <w:rPr>
          <w:rFonts w:ascii="Arial" w:hAnsi="Arial"/>
        </w:rPr>
      </w:r>
    </w:p>
    <w:p>
      <w:pPr>
        <w:pStyle w:val="Normal"/>
        <w:tabs>
          <w:tab w:val="clear" w:pos="709"/>
          <w:tab w:val="left" w:pos="2869" w:leader="none"/>
          <w:tab w:val="left" w:pos="2880" w:leader="none"/>
          <w:tab w:val="left" w:pos="6246" w:leader="none"/>
        </w:tabs>
        <w:suppressAutoHyphens w:val="true"/>
        <w:bidi w:val="0"/>
        <w:spacing w:lineRule="auto" w:line="240" w:before="0" w:after="0"/>
        <w:ind w:left="720" w:right="0" w:hanging="0"/>
        <w:jc w:val="left"/>
        <w:rPr>
          <w:b w:val="false"/>
          <w:bCs w:val="false"/>
        </w:rPr>
      </w:pPr>
      <w:r>
        <w:rPr>
          <w:b w:val="false"/>
          <w:bCs w:val="false"/>
        </w:rPr>
      </w:r>
    </w:p>
    <w:p>
      <w:pPr>
        <w:pStyle w:val="Normal"/>
        <w:tabs>
          <w:tab w:val="clear" w:pos="709"/>
          <w:tab w:val="left" w:pos="2869" w:leader="none"/>
          <w:tab w:val="left" w:pos="2880" w:leader="none"/>
          <w:tab w:val="left" w:pos="6246" w:leader="none"/>
        </w:tabs>
        <w:suppressAutoHyphens w:val="true"/>
        <w:bidi w:val="0"/>
        <w:spacing w:lineRule="auto" w:line="240" w:before="0" w:after="0"/>
        <w:ind w:left="720" w:right="0" w:hanging="0"/>
        <w:jc w:val="left"/>
        <w:rPr>
          <w:rFonts w:ascii="Arial" w:hAnsi="Arial"/>
        </w:rPr>
      </w:pPr>
      <w:r>
        <w:rPr>
          <w:rFonts w:eastAsia="Arial" w:cs="Arial" w:ascii="Arial" w:hAnsi="Arial"/>
          <w:b/>
          <w:bCs/>
          <w:color w:val="000000"/>
          <w:spacing w:val="0"/>
          <w:sz w:val="24"/>
          <w:szCs w:val="24"/>
          <w:shd w:fill="auto" w:val="clear"/>
        </w:rPr>
        <w:t>ERNLCCA</w:t>
      </w:r>
    </w:p>
    <w:p>
      <w:pPr>
        <w:pStyle w:val="Normal"/>
        <w:tabs>
          <w:tab w:val="clear" w:pos="709"/>
          <w:tab w:val="left" w:pos="2869" w:leader="none"/>
          <w:tab w:val="left" w:pos="2880" w:leader="none"/>
          <w:tab w:val="left" w:pos="6246" w:leader="none"/>
        </w:tabs>
        <w:suppressAutoHyphens w:val="true"/>
        <w:bidi w:val="0"/>
        <w:spacing w:lineRule="auto" w:line="240" w:before="0" w:after="0"/>
        <w:ind w:left="720" w:right="0" w:hanging="0"/>
        <w:jc w:val="left"/>
        <w:rPr>
          <w:rFonts w:ascii="Arial" w:hAnsi="Arial"/>
        </w:rPr>
      </w:pPr>
      <w:r>
        <w:rPr>
          <w:rFonts w:ascii="Arial" w:hAnsi="Arial"/>
        </w:rPr>
      </w:r>
    </w:p>
    <w:p>
      <w:pPr>
        <w:pStyle w:val="Normal"/>
        <w:widowControl/>
        <w:spacing w:before="0" w:after="0"/>
        <w:ind w:left="0" w:right="0" w:hanging="0"/>
        <w:rPr>
          <w:rFonts w:ascii="Arial" w:hAnsi="Arial"/>
          <w:b w:val="false"/>
          <w:i w:val="false"/>
          <w:i w:val="false"/>
          <w:caps w:val="false"/>
          <w:smallCaps w:val="false"/>
          <w:color w:val="000000"/>
          <w:spacing w:val="0"/>
          <w:sz w:val="24"/>
          <w:szCs w:val="24"/>
        </w:rPr>
      </w:pPr>
      <w:r>
        <w:rPr>
          <w:rFonts w:ascii="Arial" w:hAnsi="Arial"/>
          <w:b w:val="false"/>
          <w:i w:val="false"/>
          <w:caps w:val="false"/>
          <w:smallCaps w:val="false"/>
          <w:color w:val="000000"/>
          <w:spacing w:val="0"/>
          <w:sz w:val="24"/>
          <w:szCs w:val="24"/>
        </w:rPr>
        <w:tab/>
        <w:t>ERNLLCA new passwords</w:t>
      </w:r>
    </w:p>
    <w:p>
      <w:pPr>
        <w:pStyle w:val="Normal"/>
        <w:widowControl/>
        <w:spacing w:before="0" w:after="0"/>
        <w:ind w:left="0" w:right="0" w:hanging="0"/>
        <w:rPr>
          <w:rFonts w:ascii="Arial" w:hAnsi="Arial"/>
          <w:color w:val="000000"/>
          <w:sz w:val="24"/>
          <w:szCs w:val="24"/>
        </w:rPr>
      </w:pPr>
      <w:r>
        <w:rPr>
          <w:rFonts w:ascii="Arial" w:hAnsi="Arial"/>
          <w:color w:val="000000"/>
          <w:sz w:val="24"/>
          <w:szCs w:val="24"/>
        </w:rPr>
        <w:tab/>
      </w:r>
      <w:r>
        <w:rPr>
          <w:rFonts w:ascii="Arial" w:hAnsi="Arial"/>
          <w:b w:val="false"/>
          <w:i w:val="false"/>
          <w:caps w:val="false"/>
          <w:smallCaps w:val="false"/>
          <w:color w:val="000000"/>
          <w:spacing w:val="0"/>
          <w:sz w:val="24"/>
          <w:szCs w:val="24"/>
        </w:rPr>
        <w:t>Dealing with staff grievances</w:t>
      </w:r>
    </w:p>
    <w:p>
      <w:pPr>
        <w:pStyle w:val="Normal"/>
        <w:widowControl/>
        <w:spacing w:before="0" w:after="0"/>
        <w:ind w:left="0" w:right="0" w:hanging="0"/>
        <w:rPr>
          <w:rFonts w:ascii="Arial" w:hAnsi="Arial"/>
          <w:b w:val="false"/>
          <w:i w:val="false"/>
          <w:i w:val="false"/>
          <w:caps w:val="false"/>
          <w:smallCaps w:val="false"/>
          <w:color w:val="000000"/>
          <w:spacing w:val="0"/>
          <w:sz w:val="24"/>
          <w:szCs w:val="24"/>
        </w:rPr>
      </w:pPr>
      <w:r>
        <w:rPr>
          <w:rFonts w:ascii="Arial" w:hAnsi="Arial"/>
          <w:b w:val="false"/>
          <w:i w:val="false"/>
          <w:caps w:val="false"/>
          <w:smallCaps w:val="false"/>
          <w:color w:val="000000"/>
          <w:spacing w:val="0"/>
          <w:sz w:val="24"/>
          <w:szCs w:val="24"/>
        </w:rPr>
        <w:tab/>
        <w:t>Newsletter</w:t>
      </w:r>
    </w:p>
    <w:p>
      <w:pPr>
        <w:pStyle w:val="Normal"/>
        <w:widowControl/>
        <w:spacing w:before="0" w:after="0"/>
        <w:ind w:left="0" w:right="0" w:hanging="0"/>
        <w:rPr>
          <w:rFonts w:ascii="Arial" w:hAnsi="Arial"/>
          <w:b w:val="false"/>
          <w:i w:val="false"/>
          <w:i w:val="false"/>
          <w:caps w:val="false"/>
          <w:smallCaps w:val="false"/>
          <w:color w:val="000000"/>
          <w:spacing w:val="0"/>
          <w:sz w:val="24"/>
          <w:szCs w:val="24"/>
        </w:rPr>
      </w:pPr>
      <w:r>
        <w:rPr>
          <w:rFonts w:ascii="Arial" w:hAnsi="Arial"/>
          <w:b w:val="false"/>
          <w:i w:val="false"/>
          <w:caps w:val="false"/>
          <w:smallCaps w:val="false"/>
          <w:color w:val="000000"/>
          <w:spacing w:val="0"/>
          <w:sz w:val="24"/>
          <w:szCs w:val="24"/>
        </w:rPr>
        <w:tab/>
        <w:t>Digital Skills training</w:t>
      </w:r>
    </w:p>
    <w:p>
      <w:pPr>
        <w:pStyle w:val="Normal"/>
        <w:widowControl/>
        <w:spacing w:before="0" w:after="0"/>
        <w:ind w:left="0" w:right="0" w:hanging="0"/>
        <w:rPr>
          <w:rFonts w:ascii="Arial" w:hAnsi="Arial"/>
          <w:b w:val="false"/>
          <w:i w:val="false"/>
          <w:i w:val="false"/>
          <w:caps w:val="false"/>
          <w:smallCaps w:val="false"/>
          <w:color w:val="000000"/>
          <w:spacing w:val="0"/>
          <w:sz w:val="24"/>
          <w:szCs w:val="24"/>
        </w:rPr>
      </w:pPr>
      <w:r>
        <w:rPr>
          <w:rFonts w:ascii="Arial" w:hAnsi="Arial"/>
          <w:b w:val="false"/>
          <w:i w:val="false"/>
          <w:caps w:val="false"/>
          <w:smallCaps w:val="false"/>
          <w:color w:val="000000"/>
          <w:spacing w:val="0"/>
          <w:sz w:val="24"/>
          <w:szCs w:val="24"/>
        </w:rPr>
        <w:tab/>
        <w:t>Communication survey</w:t>
      </w:r>
    </w:p>
    <w:p>
      <w:pPr>
        <w:pStyle w:val="Normal"/>
        <w:rPr>
          <w:rFonts w:ascii="Arial" w:hAnsi="Arial"/>
          <w:color w:val="000000"/>
          <w:sz w:val="24"/>
          <w:szCs w:val="24"/>
        </w:rPr>
      </w:pPr>
      <w:r>
        <w:rPr>
          <w:rFonts w:eastAsia="Arial" w:cs="Arial" w:ascii="Arial" w:hAnsi="Arial"/>
          <w:b/>
          <w:bCs/>
          <w:color w:val="000000"/>
          <w:spacing w:val="0"/>
          <w:sz w:val="24"/>
          <w:szCs w:val="24"/>
          <w:shd w:fill="auto" w:val="clear"/>
        </w:rPr>
        <w:tab/>
      </w:r>
    </w:p>
    <w:p>
      <w:pPr>
        <w:pStyle w:val="Normal"/>
        <w:tabs>
          <w:tab w:val="left" w:pos="709" w:leader="none"/>
          <w:tab w:val="left" w:pos="720" w:leader="none"/>
          <w:tab w:val="left" w:pos="4086" w:leader="none"/>
        </w:tabs>
        <w:suppressAutoHyphens w:val="true"/>
        <w:bidi w:val="0"/>
        <w:spacing w:lineRule="auto" w:line="240" w:before="0" w:after="0"/>
        <w:ind w:left="0" w:right="0" w:hanging="0"/>
        <w:jc w:val="left"/>
        <w:rPr>
          <w:rFonts w:ascii="Arial" w:hAnsi="Arial"/>
        </w:rPr>
      </w:pPr>
      <w:r>
        <w:rPr>
          <w:rFonts w:eastAsia="Arial" w:cs="Arial" w:ascii="Arial" w:hAnsi="Arial"/>
          <w:b/>
          <w:bCs/>
          <w:color w:val="000000"/>
          <w:spacing w:val="0"/>
          <w:sz w:val="24"/>
          <w:szCs w:val="24"/>
          <w:shd w:fill="auto" w:val="clear"/>
        </w:rPr>
        <w:tab/>
        <w:t>Other</w:t>
      </w:r>
    </w:p>
    <w:p>
      <w:pPr>
        <w:pStyle w:val="Normal"/>
        <w:tabs>
          <w:tab w:val="left" w:pos="709" w:leader="none"/>
          <w:tab w:val="left" w:pos="720" w:leader="none"/>
          <w:tab w:val="left" w:pos="4086" w:leader="none"/>
        </w:tabs>
        <w:suppressAutoHyphens w:val="true"/>
        <w:bidi w:val="0"/>
        <w:spacing w:lineRule="auto" w:line="240" w:before="0" w:after="0"/>
        <w:ind w:left="0" w:right="0" w:hanging="0"/>
        <w:jc w:val="left"/>
        <w:rPr>
          <w:rFonts w:ascii="Arial" w:hAnsi="Arial"/>
        </w:rPr>
      </w:pPr>
      <w:r>
        <w:rPr>
          <w:rFonts w:ascii="Arial" w:hAnsi="Arial"/>
        </w:rPr>
      </w:r>
    </w:p>
    <w:p>
      <w:pPr>
        <w:pStyle w:val="Normal"/>
        <w:tabs>
          <w:tab w:val="left" w:pos="709" w:leader="none"/>
          <w:tab w:val="left" w:pos="720" w:leader="none"/>
          <w:tab w:val="left" w:pos="4086" w:leader="none"/>
        </w:tabs>
        <w:suppressAutoHyphens w:val="true"/>
        <w:bidi w:val="0"/>
        <w:spacing w:lineRule="auto" w:line="240" w:before="0" w:after="0"/>
        <w:ind w:left="0" w:right="0" w:hanging="0"/>
        <w:jc w:val="left"/>
        <w:rPr>
          <w:rFonts w:ascii="Arial" w:hAnsi="Arial"/>
        </w:rPr>
      </w:pPr>
      <w:r>
        <w:rPr>
          <w:rFonts w:eastAsia="Arial" w:cs="Arial" w:ascii="Arial" w:hAnsi="Arial"/>
          <w:b w:val="false"/>
          <w:bCs w:val="false"/>
          <w:i w:val="false"/>
          <w:caps w:val="false"/>
          <w:smallCaps w:val="false"/>
          <w:color w:val="000000"/>
          <w:spacing w:val="0"/>
          <w:sz w:val="24"/>
          <w:szCs w:val="24"/>
          <w:shd w:fill="auto" w:val="clear"/>
        </w:rPr>
        <w:tab/>
        <w:t>Northern Gas Stakeholders (x2)</w:t>
      </w:r>
    </w:p>
    <w:p>
      <w:pPr>
        <w:pStyle w:val="Normal"/>
        <w:tabs>
          <w:tab w:val="left" w:pos="709" w:leader="none"/>
          <w:tab w:val="left" w:pos="720" w:leader="none"/>
          <w:tab w:val="left" w:pos="4086" w:leader="none"/>
        </w:tabs>
        <w:suppressAutoHyphens w:val="true"/>
        <w:bidi w:val="0"/>
        <w:spacing w:lineRule="auto" w:line="240" w:before="0" w:after="0"/>
        <w:ind w:left="0" w:right="0" w:hanging="0"/>
        <w:jc w:val="left"/>
        <w:rPr>
          <w:rFonts w:ascii="Arial" w:hAnsi="Arial"/>
          <w:b w:val="false"/>
          <w:bCs w:val="false"/>
          <w:color w:val="000000"/>
          <w:sz w:val="24"/>
          <w:szCs w:val="24"/>
        </w:rPr>
      </w:pPr>
      <w:r>
        <w:rPr>
          <w:rFonts w:eastAsia="Arial" w:cs="Arial" w:ascii="Arial" w:hAnsi="Arial"/>
          <w:b w:val="false"/>
          <w:bCs w:val="false"/>
          <w:i w:val="false"/>
          <w:caps w:val="false"/>
          <w:smallCaps w:val="false"/>
          <w:color w:val="000000"/>
          <w:spacing w:val="0"/>
          <w:sz w:val="24"/>
          <w:szCs w:val="24"/>
          <w:shd w:fill="auto" w:val="clear"/>
        </w:rPr>
        <w:tab/>
        <w:t>Vision ICT resetting of passwords</w:t>
      </w:r>
    </w:p>
    <w:p>
      <w:pPr>
        <w:pStyle w:val="Normal"/>
        <w:tabs>
          <w:tab w:val="left" w:pos="709" w:leader="none"/>
          <w:tab w:val="left" w:pos="720" w:leader="none"/>
          <w:tab w:val="left" w:pos="4086" w:leader="none"/>
        </w:tabs>
        <w:suppressAutoHyphens w:val="true"/>
        <w:bidi w:val="0"/>
        <w:spacing w:lineRule="auto" w:line="240" w:before="0" w:after="0"/>
        <w:ind w:left="0" w:right="0" w:hanging="0"/>
        <w:jc w:val="left"/>
        <w:rPr>
          <w:rFonts w:ascii="Arial" w:hAnsi="Arial"/>
        </w:rPr>
      </w:pPr>
      <w:r>
        <w:rPr>
          <w:rFonts w:ascii="Arial" w:hAnsi="Arial"/>
          <w:b w:val="false"/>
          <w:bCs w:val="false"/>
        </w:rPr>
        <w:tab/>
        <w:t>Ward Councillor Cousins – confirming attendance at next meeting</w:t>
      </w:r>
    </w:p>
    <w:p>
      <w:pPr>
        <w:pStyle w:val="Normal"/>
        <w:tabs>
          <w:tab w:val="left" w:pos="709" w:leader="none"/>
          <w:tab w:val="left" w:pos="720" w:leader="none"/>
          <w:tab w:val="left" w:pos="4086" w:leader="none"/>
        </w:tabs>
        <w:suppressAutoHyphens w:val="true"/>
        <w:bidi w:val="0"/>
        <w:spacing w:lineRule="auto" w:line="240" w:before="0" w:after="0"/>
        <w:ind w:left="0" w:right="0" w:hanging="0"/>
        <w:jc w:val="left"/>
        <w:rPr>
          <w:rFonts w:ascii="Arial" w:hAnsi="Arial"/>
        </w:rPr>
      </w:pPr>
      <w:r>
        <w:rPr>
          <w:rFonts w:ascii="Arial" w:hAnsi="Arial"/>
          <w:b w:val="false"/>
          <w:bCs w:val="false"/>
        </w:rPr>
        <w:tab/>
        <w:t>Highways Dept. (Mr D Sach) – email out chasing update on footway works.</w:t>
      </w:r>
    </w:p>
    <w:p>
      <w:pPr>
        <w:pStyle w:val="Normal"/>
        <w:tabs>
          <w:tab w:val="left" w:pos="709" w:leader="none"/>
          <w:tab w:val="left" w:pos="720" w:leader="none"/>
          <w:tab w:val="left" w:pos="4086" w:leader="none"/>
        </w:tabs>
        <w:suppressAutoHyphens w:val="true"/>
        <w:bidi w:val="0"/>
        <w:spacing w:lineRule="auto" w:line="240" w:before="0" w:after="0"/>
        <w:ind w:left="0" w:right="0" w:hanging="0"/>
        <w:jc w:val="left"/>
        <w:rPr>
          <w:rFonts w:ascii="Arial" w:hAnsi="Arial"/>
        </w:rPr>
      </w:pPr>
      <w:r>
        <w:rPr>
          <w:rFonts w:eastAsia="Arial" w:cs="Arial" w:ascii="Arial" w:hAnsi="Arial"/>
          <w:b w:val="false"/>
          <w:bCs w:val="false"/>
          <w:color w:val="000000"/>
          <w:spacing w:val="0"/>
          <w:sz w:val="24"/>
          <w:szCs w:val="24"/>
          <w:shd w:fill="auto" w:val="clear"/>
          <w:lang w:val="en-GB"/>
        </w:rPr>
        <w:tab/>
      </w:r>
    </w:p>
    <w:p>
      <w:pPr>
        <w:pStyle w:val="Normal"/>
        <w:tabs>
          <w:tab w:val="left" w:pos="709" w:leader="none"/>
          <w:tab w:val="left" w:pos="720" w:leader="none"/>
          <w:tab w:val="left" w:pos="4086" w:leader="none"/>
        </w:tabs>
        <w:suppressAutoHyphens w:val="true"/>
        <w:bidi w:val="0"/>
        <w:spacing w:lineRule="auto" w:line="240" w:before="0" w:after="0"/>
        <w:ind w:left="0" w:right="0" w:hanging="0"/>
        <w:jc w:val="left"/>
        <w:rPr>
          <w:rFonts w:ascii="Arial" w:hAnsi="Arial"/>
          <w:b w:val="false"/>
          <w:bCs w:val="false"/>
        </w:rPr>
      </w:pPr>
      <w:r>
        <w:rPr>
          <w:rFonts w:eastAsia="Arial" w:cs="Arial" w:ascii="Arial" w:hAnsi="Arial"/>
          <w:b w:val="false"/>
          <w:bCs w:val="false"/>
          <w:color w:val="000000"/>
          <w:spacing w:val="0"/>
          <w:sz w:val="24"/>
          <w:szCs w:val="24"/>
          <w:shd w:fill="auto" w:val="clear"/>
          <w:lang w:val="en-GB"/>
        </w:rPr>
        <w:tab/>
        <w:t xml:space="preserve">All noted without further comment.  See elsewhere in the minutes regarding </w:t>
        <w:tab/>
        <w:t>planning and payment for footway works.</w:t>
      </w:r>
    </w:p>
    <w:p>
      <w:pPr>
        <w:pStyle w:val="Normal"/>
        <w:tabs>
          <w:tab w:val="left" w:pos="709" w:leader="none"/>
          <w:tab w:val="left" w:pos="720" w:leader="none"/>
          <w:tab w:val="left" w:pos="4086" w:leader="none"/>
        </w:tabs>
        <w:suppressAutoHyphens w:val="true"/>
        <w:bidi w:val="0"/>
        <w:spacing w:lineRule="auto" w:line="240" w:before="0" w:after="0"/>
        <w:ind w:left="0" w:right="0" w:hanging="0"/>
        <w:jc w:val="left"/>
        <w:rPr>
          <w:rFonts w:ascii="Arial" w:hAnsi="Arial"/>
          <w:b w:val="false"/>
          <w:bCs w:val="false"/>
        </w:rPr>
      </w:pPr>
      <w:r>
        <w:rPr>
          <w:rFonts w:ascii="Arial" w:hAnsi="Arial"/>
          <w:b w:val="false"/>
          <w:bCs w:val="false"/>
        </w:rPr>
      </w:r>
    </w:p>
    <w:p>
      <w:pPr>
        <w:pStyle w:val="Normal"/>
        <w:widowControl w:val="false"/>
        <w:tabs>
          <w:tab w:val="clear" w:pos="709"/>
          <w:tab w:val="center" w:pos="284" w:leader="none"/>
          <w:tab w:val="left" w:pos="720" w:leader="none"/>
        </w:tabs>
        <w:suppressAutoHyphens w:val="true"/>
        <w:bidi w:val="0"/>
        <w:spacing w:lineRule="auto" w:line="240"/>
        <w:jc w:val="left"/>
        <w:rPr>
          <w:rFonts w:ascii="Arial" w:hAnsi="Arial"/>
          <w:b/>
          <w:i w:val="false"/>
          <w:i w:val="false"/>
          <w:color w:val="auto"/>
          <w:kern w:val="2"/>
          <w:sz w:val="24"/>
          <w:szCs w:val="24"/>
          <w:lang w:val="en-US"/>
        </w:rPr>
      </w:pPr>
      <w:r>
        <w:rPr>
          <w:rFonts w:ascii="Arial" w:hAnsi="Arial"/>
          <w:b/>
          <w:i w:val="false"/>
          <w:color w:val="auto"/>
          <w:kern w:val="2"/>
          <w:sz w:val="24"/>
          <w:szCs w:val="24"/>
          <w:lang w:val="en-US"/>
        </w:rPr>
        <w:t>10. Planning</w:t>
      </w:r>
    </w:p>
    <w:p>
      <w:pPr>
        <w:pStyle w:val="Normal"/>
        <w:widowControl w:val="false"/>
        <w:tabs>
          <w:tab w:val="clear" w:pos="709"/>
          <w:tab w:val="center" w:pos="284" w:leader="none"/>
          <w:tab w:val="left" w:pos="720" w:leader="none"/>
        </w:tabs>
        <w:suppressAutoHyphens w:val="true"/>
        <w:bidi w:val="0"/>
        <w:spacing w:lineRule="auto" w:line="240"/>
        <w:jc w:val="left"/>
        <w:rPr>
          <w:rFonts w:ascii="Arial" w:hAnsi="Arial"/>
          <w:sz w:val="24"/>
          <w:szCs w:val="24"/>
        </w:rPr>
      </w:pPr>
      <w:r>
        <w:rPr>
          <w:rFonts w:ascii="Arial" w:hAnsi="Arial"/>
          <w:sz w:val="24"/>
          <w:szCs w:val="24"/>
        </w:rPr>
      </w:r>
    </w:p>
    <w:p>
      <w:pPr>
        <w:pStyle w:val="Normal"/>
        <w:suppressAutoHyphens w:val="true"/>
        <w:bidi w:val="0"/>
        <w:spacing w:lineRule="auto" w:line="240" w:before="0" w:after="0"/>
        <w:ind w:left="0" w:right="0" w:hanging="0"/>
        <w:jc w:val="both"/>
        <w:rPr>
          <w:rFonts w:ascii="Arial" w:hAnsi="Arial"/>
          <w:sz w:val="24"/>
          <w:szCs w:val="24"/>
        </w:rPr>
      </w:pPr>
      <w:r>
        <w:rPr>
          <w:rFonts w:ascii="Arial" w:hAnsi="Arial"/>
          <w:sz w:val="24"/>
          <w:szCs w:val="24"/>
        </w:rPr>
        <w:tab/>
        <w:t>Application received for extensions at The Cottage, Mask Lane.</w:t>
      </w:r>
    </w:p>
    <w:p>
      <w:pPr>
        <w:pStyle w:val="Normal"/>
        <w:suppressAutoHyphens w:val="true"/>
        <w:bidi w:val="0"/>
        <w:spacing w:lineRule="auto" w:line="240" w:before="0" w:after="0"/>
        <w:ind w:left="0" w:right="0" w:hanging="0"/>
        <w:jc w:val="both"/>
        <w:rPr>
          <w:rFonts w:ascii="Arial" w:hAnsi="Arial"/>
          <w:sz w:val="24"/>
          <w:szCs w:val="24"/>
        </w:rPr>
      </w:pPr>
      <w:r>
        <w:rPr>
          <w:rFonts w:ascii="Arial" w:hAnsi="Arial"/>
          <w:sz w:val="24"/>
          <w:szCs w:val="24"/>
        </w:rPr>
      </w:r>
    </w:p>
    <w:p>
      <w:pPr>
        <w:pStyle w:val="Normal"/>
        <w:suppressAutoHyphens w:val="true"/>
        <w:bidi w:val="0"/>
        <w:spacing w:lineRule="auto" w:line="240" w:before="0" w:after="0"/>
        <w:ind w:left="0" w:right="0" w:hanging="0"/>
        <w:jc w:val="both"/>
        <w:rPr>
          <w:rFonts w:ascii="Arial" w:hAnsi="Arial"/>
          <w:sz w:val="24"/>
          <w:szCs w:val="24"/>
        </w:rPr>
      </w:pPr>
      <w:r>
        <w:rPr>
          <w:rFonts w:ascii="Arial" w:hAnsi="Arial"/>
          <w:sz w:val="24"/>
          <w:szCs w:val="24"/>
        </w:rPr>
        <w:tab/>
        <w:t xml:space="preserve">The Council discussed the application and concluded that the intensified use of the </w:t>
        <w:tab/>
        <w:t xml:space="preserve">plot could amount to over-development.  The Clerk was instructed to draft a </w:t>
        <w:tab/>
        <w:t>representation to that effect.</w:t>
      </w:r>
    </w:p>
    <w:p>
      <w:pPr>
        <w:pStyle w:val="Normal"/>
        <w:suppressAutoHyphens w:val="true"/>
        <w:bidi w:val="0"/>
        <w:spacing w:lineRule="auto" w:line="240" w:before="0" w:after="0"/>
        <w:ind w:left="0" w:right="0" w:hanging="0"/>
        <w:jc w:val="both"/>
        <w:rPr>
          <w:rFonts w:ascii="Arial" w:hAnsi="Arial"/>
          <w:sz w:val="24"/>
          <w:szCs w:val="24"/>
        </w:rPr>
      </w:pPr>
      <w:r>
        <w:rPr>
          <w:rFonts w:ascii="Arial" w:hAnsi="Arial"/>
          <w:sz w:val="24"/>
          <w:szCs w:val="24"/>
        </w:rPr>
        <w:tab/>
      </w:r>
      <w:r>
        <w:rPr>
          <w:rFonts w:ascii="Arial" w:hAnsi="Arial"/>
          <w:b w:val="false"/>
          <w:i w:val="false"/>
          <w:color w:val="000000"/>
          <w:kern w:val="2"/>
          <w:sz w:val="24"/>
          <w:szCs w:val="24"/>
          <w:shd w:fill="FFFFFF" w:val="clear"/>
          <w:lang w:val="en-US"/>
        </w:rPr>
        <w:t xml:space="preserve">                                              </w:t>
      </w:r>
    </w:p>
    <w:p>
      <w:pPr>
        <w:pStyle w:val="Normal"/>
        <w:widowControl w:val="false"/>
        <w:tabs>
          <w:tab w:val="clear" w:pos="709"/>
          <w:tab w:val="center" w:pos="284" w:leader="none"/>
          <w:tab w:val="left" w:pos="720" w:leader="none"/>
        </w:tabs>
        <w:suppressAutoHyphens w:val="true"/>
        <w:bidi w:val="0"/>
        <w:spacing w:lineRule="auto" w:line="240"/>
        <w:jc w:val="left"/>
        <w:rPr>
          <w:rFonts w:ascii="Arial" w:hAnsi="Arial"/>
          <w:sz w:val="24"/>
          <w:szCs w:val="24"/>
        </w:rPr>
      </w:pPr>
      <w:r>
        <w:rPr>
          <w:rFonts w:ascii="Arial" w:hAnsi="Arial"/>
          <w:b/>
          <w:i w:val="false"/>
          <w:color w:val="auto"/>
          <w:kern w:val="2"/>
          <w:sz w:val="24"/>
          <w:szCs w:val="24"/>
          <w:lang w:val="en-US"/>
        </w:rPr>
        <w:t>11. Finance</w:t>
      </w:r>
      <w:r>
        <w:rPr>
          <w:rFonts w:ascii="Arial" w:hAnsi="Arial"/>
          <w:b w:val="false"/>
          <w:i w:val="false"/>
          <w:color w:val="auto"/>
          <w:kern w:val="2"/>
          <w:sz w:val="24"/>
          <w:szCs w:val="24"/>
          <w:lang w:val="en-US"/>
        </w:rPr>
        <w:t>:</w:t>
      </w:r>
    </w:p>
    <w:p>
      <w:pPr>
        <w:pStyle w:val="Normal"/>
        <w:suppressAutoHyphens w:val="true"/>
        <w:bidi w:val="0"/>
        <w:spacing w:lineRule="auto" w:line="240" w:before="0" w:after="0"/>
        <w:ind w:left="1441" w:right="0" w:hanging="590"/>
        <w:jc w:val="both"/>
        <w:rPr>
          <w:rFonts w:ascii="Arial" w:hAnsi="Arial"/>
        </w:rPr>
      </w:pPr>
      <w:r>
        <w:rPr>
          <w:rFonts w:eastAsia="Arial" w:cs="Arial" w:ascii="Arial" w:hAnsi="Arial"/>
          <w:b w:val="false"/>
          <w:i w:val="false"/>
          <w:color w:val="000000"/>
          <w:spacing w:val="0"/>
          <w:kern w:val="2"/>
          <w:sz w:val="24"/>
          <w:szCs w:val="24"/>
          <w:shd w:fill="auto" w:val="clear"/>
          <w:lang w:val="en-US"/>
        </w:rPr>
        <w:t xml:space="preserve">   </w:t>
      </w:r>
    </w:p>
    <w:p>
      <w:pPr>
        <w:pStyle w:val="Normal"/>
        <w:widowControl w:val="false"/>
        <w:suppressAutoHyphens w:val="true"/>
        <w:bidi w:val="0"/>
        <w:spacing w:lineRule="auto" w:line="240"/>
        <w:ind w:left="1440" w:right="0" w:hanging="0"/>
        <w:jc w:val="left"/>
        <w:rPr>
          <w:rFonts w:ascii="Arial" w:hAnsi="Arial"/>
          <w:sz w:val="24"/>
          <w:szCs w:val="24"/>
        </w:rPr>
      </w:pPr>
      <w:r>
        <w:rPr>
          <w:rFonts w:ascii="Arial" w:hAnsi="Arial"/>
          <w:b w:val="false"/>
          <w:i w:val="false"/>
          <w:color w:val="auto"/>
          <w:kern w:val="2"/>
          <w:sz w:val="24"/>
          <w:szCs w:val="24"/>
          <w:lang w:val="en-US"/>
        </w:rPr>
        <w:t xml:space="preserve">a) </w:t>
        <w:tab/>
        <w:t>The latest bank account statements were tabled and reviewed</w:t>
      </w:r>
      <w:r>
        <w:rPr>
          <w:rFonts w:eastAsia="Arial" w:cs="Arial" w:ascii="Arial" w:hAnsi="Arial"/>
          <w:b w:val="false"/>
          <w:i w:val="false"/>
          <w:color w:val="000000"/>
          <w:spacing w:val="0"/>
          <w:kern w:val="2"/>
          <w:sz w:val="24"/>
          <w:szCs w:val="24"/>
          <w:shd w:fill="auto" w:val="clear"/>
          <w:lang w:val="en-US"/>
        </w:rPr>
        <w:t xml:space="preserve"> </w:t>
      </w:r>
    </w:p>
    <w:p>
      <w:pPr>
        <w:pStyle w:val="Normal"/>
        <w:widowControl w:val="false"/>
        <w:suppressAutoHyphens w:val="true"/>
        <w:bidi w:val="0"/>
        <w:spacing w:lineRule="auto" w:line="240"/>
        <w:ind w:left="1440" w:right="0" w:hanging="0"/>
        <w:jc w:val="left"/>
        <w:rPr>
          <w:rFonts w:ascii="Arial" w:hAnsi="Arial" w:eastAsia="Arial" w:cs="Arial"/>
          <w:b w:val="false"/>
          <w:i w:val="false"/>
          <w:i w:val="false"/>
          <w:color w:val="000000"/>
          <w:spacing w:val="0"/>
          <w:kern w:val="2"/>
          <w:sz w:val="24"/>
          <w:szCs w:val="24"/>
          <w:shd w:fill="auto" w:val="clear"/>
          <w:lang w:val="en-US"/>
        </w:rPr>
      </w:pPr>
      <w:r>
        <w:rPr>
          <w:rFonts w:eastAsia="Arial" w:cs="Arial" w:ascii="Arial" w:hAnsi="Arial"/>
          <w:b w:val="false"/>
          <w:i w:val="false"/>
          <w:color w:val="000000"/>
          <w:spacing w:val="0"/>
          <w:kern w:val="2"/>
          <w:sz w:val="24"/>
          <w:szCs w:val="24"/>
          <w:shd w:fill="auto" w:val="clear"/>
          <w:lang w:val="en-US"/>
        </w:rPr>
      </w:r>
    </w:p>
    <w:p>
      <w:pPr>
        <w:pStyle w:val="Normal"/>
        <w:widowControl w:val="false"/>
        <w:suppressAutoHyphens w:val="true"/>
        <w:bidi w:val="0"/>
        <w:spacing w:lineRule="auto" w:line="240"/>
        <w:ind w:left="1440" w:right="0" w:hanging="0"/>
        <w:jc w:val="left"/>
        <w:rPr>
          <w:rFonts w:ascii="Arial" w:hAnsi="Arial"/>
          <w:sz w:val="24"/>
          <w:szCs w:val="24"/>
        </w:rPr>
      </w:pPr>
      <w:r>
        <w:rPr>
          <w:rFonts w:eastAsia="Arial" w:cs="Arial" w:ascii="Arial" w:hAnsi="Arial"/>
          <w:b w:val="false"/>
          <w:i w:val="false"/>
          <w:color w:val="000000"/>
          <w:spacing w:val="0"/>
          <w:kern w:val="2"/>
          <w:sz w:val="24"/>
          <w:szCs w:val="24"/>
          <w:shd w:fill="auto" w:val="clear"/>
          <w:lang w:val="en-US"/>
        </w:rPr>
        <w:t>b)</w:t>
        <w:tab/>
        <w:t>The invoice from ERYC in relation to the footway works remained unpaid until outstanding issues had been resolved.  The Clerk reported that he had been in correspondence with the Finance Department of ERYC who were under the impression that the works had been completed satisfactorily.  They have now agreed to seek an update/clarification from Mr Sach of the Highways Department.</w:t>
      </w:r>
    </w:p>
    <w:p>
      <w:pPr>
        <w:pStyle w:val="Normal"/>
        <w:widowControl w:val="false"/>
        <w:suppressAutoHyphens w:val="true"/>
        <w:bidi w:val="0"/>
        <w:spacing w:lineRule="auto" w:line="240"/>
        <w:ind w:left="1440" w:right="0" w:hanging="0"/>
        <w:jc w:val="left"/>
        <w:rPr>
          <w:rFonts w:ascii="Arial" w:hAnsi="Arial"/>
          <w:sz w:val="24"/>
          <w:szCs w:val="24"/>
        </w:rPr>
      </w:pPr>
      <w:r>
        <w:rPr>
          <w:rFonts w:ascii="Arial" w:hAnsi="Arial"/>
          <w:sz w:val="24"/>
          <w:szCs w:val="24"/>
        </w:rPr>
      </w:r>
    </w:p>
    <w:p>
      <w:pPr>
        <w:pStyle w:val="Normal"/>
        <w:widowControl w:val="false"/>
        <w:suppressAutoHyphens w:val="true"/>
        <w:bidi w:val="0"/>
        <w:spacing w:lineRule="auto" w:line="240"/>
        <w:ind w:left="1440" w:right="0" w:hanging="0"/>
        <w:jc w:val="left"/>
        <w:rPr>
          <w:rFonts w:ascii="Arial" w:hAnsi="Arial"/>
          <w:sz w:val="24"/>
          <w:szCs w:val="24"/>
        </w:rPr>
      </w:pPr>
      <w:r>
        <w:rPr>
          <w:rFonts w:eastAsia="Arial" w:cs="Arial" w:ascii="Arial" w:hAnsi="Arial"/>
          <w:b w:val="false"/>
          <w:i w:val="false"/>
          <w:color w:val="000000"/>
          <w:spacing w:val="0"/>
          <w:kern w:val="2"/>
          <w:sz w:val="24"/>
          <w:szCs w:val="24"/>
          <w:shd w:fill="auto" w:val="clear"/>
          <w:lang w:val="en-US"/>
        </w:rPr>
        <w:t>c)</w:t>
        <w:tab/>
        <w:t>The Clerk agreed to settle the outstanding invoice from PKF Littlejohn in relation to the AGAR form and confirmed that the 2025/26 form had been submitted and accepted.</w:t>
      </w:r>
    </w:p>
    <w:p>
      <w:pPr>
        <w:pStyle w:val="Normal"/>
        <w:widowControl w:val="false"/>
        <w:suppressAutoHyphens w:val="true"/>
        <w:bidi w:val="0"/>
        <w:spacing w:lineRule="auto" w:line="240"/>
        <w:ind w:left="1440" w:right="0" w:hanging="0"/>
        <w:jc w:val="left"/>
        <w:rPr>
          <w:highlight w:val="none"/>
          <w:shd w:fill="FFFFFF" w:val="clear"/>
        </w:rPr>
      </w:pPr>
      <w:r>
        <w:rPr>
          <w:shd w:fill="FFFFFF" w:val="clear"/>
        </w:rPr>
      </w:r>
    </w:p>
    <w:p>
      <w:pPr>
        <w:pStyle w:val="Normal"/>
        <w:widowControl w:val="false"/>
        <w:suppressAutoHyphens w:val="true"/>
        <w:bidi w:val="0"/>
        <w:spacing w:lineRule="auto" w:line="240"/>
        <w:ind w:left="1440" w:right="0" w:hanging="0"/>
        <w:jc w:val="left"/>
        <w:rPr>
          <w:highlight w:val="none"/>
          <w:shd w:fill="FFFFFF" w:val="clear"/>
        </w:rPr>
      </w:pPr>
      <w:r>
        <w:rPr>
          <w:rFonts w:eastAsia="Arial" w:cs="Arial" w:ascii="Arial" w:hAnsi="Arial"/>
          <w:b w:val="false"/>
          <w:i w:val="false"/>
          <w:color w:val="000000"/>
          <w:spacing w:val="0"/>
          <w:kern w:val="2"/>
          <w:sz w:val="24"/>
          <w:szCs w:val="24"/>
          <w:shd w:fill="FFFFFF" w:val="clear"/>
          <w:lang w:val="en-US"/>
        </w:rPr>
        <w:t>d)</w:t>
        <w:tab/>
      </w:r>
      <w:r>
        <w:rPr>
          <w:rFonts w:eastAsia="Arial" w:cs="Arial" w:ascii="Arial" w:hAnsi="Arial"/>
          <w:b w:val="false"/>
          <w:i w:val="false"/>
          <w:caps w:val="false"/>
          <w:smallCaps w:val="false"/>
          <w:color w:val="000000"/>
          <w:spacing w:val="0"/>
          <w:kern w:val="2"/>
          <w:sz w:val="24"/>
          <w:szCs w:val="24"/>
          <w:shd w:fill="FFFFFF" w:val="clear"/>
          <w:lang w:val="en-US"/>
        </w:rPr>
        <w:t>The Council RESOLVED that an application for online banking should be made to NatWest bank and the Clerk and the signatories were authorised to complete the necessary documents,</w:t>
      </w:r>
    </w:p>
    <w:p>
      <w:pPr>
        <w:pStyle w:val="Normal"/>
        <w:widowControl w:val="false"/>
        <w:tabs>
          <w:tab w:val="clear" w:pos="709"/>
          <w:tab w:val="left" w:pos="2694" w:leader="none"/>
          <w:tab w:val="left" w:pos="3272" w:leader="none"/>
        </w:tabs>
        <w:suppressAutoHyphens w:val="true"/>
        <w:bidi w:val="0"/>
        <w:spacing w:lineRule="auto" w:line="240"/>
        <w:ind w:left="2552" w:right="0" w:hanging="2694"/>
        <w:jc w:val="left"/>
        <w:rPr>
          <w:rFonts w:ascii="Arial" w:hAnsi="Arial"/>
          <w:sz w:val="24"/>
          <w:szCs w:val="24"/>
        </w:rPr>
      </w:pPr>
      <w:r>
        <w:rPr/>
      </w:r>
    </w:p>
    <w:p>
      <w:pPr>
        <w:pStyle w:val="Normal"/>
        <w:widowControl w:val="false"/>
        <w:tabs>
          <w:tab w:val="clear" w:pos="709"/>
          <w:tab w:val="left" w:pos="2694" w:leader="none"/>
          <w:tab w:val="left" w:pos="3272" w:leader="none"/>
        </w:tabs>
        <w:suppressAutoHyphens w:val="true"/>
        <w:bidi w:val="0"/>
        <w:spacing w:lineRule="auto" w:line="240"/>
        <w:ind w:left="2552" w:right="0" w:hanging="2694"/>
        <w:jc w:val="left"/>
        <w:rPr>
          <w:rFonts w:ascii="Arial" w:hAnsi="Arial"/>
          <w:sz w:val="24"/>
          <w:szCs w:val="24"/>
        </w:rPr>
      </w:pPr>
      <w:r>
        <w:rPr>
          <w:rFonts w:ascii="Arial" w:hAnsi="Arial"/>
          <w:b/>
          <w:i w:val="false"/>
          <w:color w:val="auto"/>
          <w:kern w:val="2"/>
          <w:sz w:val="24"/>
          <w:szCs w:val="24"/>
          <w:lang w:val="en-US"/>
        </w:rPr>
        <w:t>12. Time and date of next meeting</w:t>
      </w:r>
    </w:p>
    <w:p>
      <w:pPr>
        <w:pStyle w:val="Normal"/>
        <w:widowControl w:val="false"/>
        <w:suppressAutoHyphens w:val="true"/>
        <w:bidi w:val="0"/>
        <w:spacing w:lineRule="auto" w:line="360"/>
        <w:ind w:left="0" w:right="0" w:hanging="0"/>
        <w:jc w:val="left"/>
        <w:rPr>
          <w:rFonts w:ascii="Arial" w:hAnsi="Arial"/>
          <w:sz w:val="24"/>
          <w:szCs w:val="24"/>
        </w:rPr>
      </w:pPr>
      <w:r>
        <w:rPr>
          <w:rFonts w:ascii="Arial" w:hAnsi="Arial"/>
          <w:sz w:val="24"/>
          <w:szCs w:val="24"/>
        </w:rPr>
        <w:tab/>
      </w:r>
    </w:p>
    <w:p>
      <w:pPr>
        <w:pStyle w:val="Normal"/>
        <w:widowControl w:val="false"/>
        <w:suppressAutoHyphens w:val="true"/>
        <w:bidi w:val="0"/>
        <w:spacing w:lineRule="auto" w:line="360"/>
        <w:ind w:left="0" w:right="0" w:hanging="0"/>
        <w:jc w:val="left"/>
        <w:rPr>
          <w:rFonts w:ascii="Arial" w:hAnsi="Arial"/>
          <w:sz w:val="24"/>
          <w:szCs w:val="24"/>
        </w:rPr>
      </w:pPr>
      <w:r>
        <w:rPr>
          <w:rFonts w:ascii="Arial" w:hAnsi="Arial"/>
          <w:sz w:val="24"/>
          <w:szCs w:val="24"/>
        </w:rPr>
        <w:t>7.45 PM on 23</w:t>
      </w:r>
      <w:r>
        <w:rPr>
          <w:rFonts w:ascii="Arial" w:hAnsi="Arial"/>
          <w:sz w:val="24"/>
          <w:szCs w:val="24"/>
          <w:vertAlign w:val="superscript"/>
        </w:rPr>
        <w:t>rd</w:t>
      </w:r>
      <w:r>
        <w:rPr>
          <w:rFonts w:ascii="Arial" w:hAnsi="Arial"/>
          <w:sz w:val="24"/>
          <w:szCs w:val="24"/>
        </w:rPr>
        <w:t xml:space="preserve"> September 2026.</w:t>
      </w:r>
    </w:p>
    <w:p>
      <w:pPr>
        <w:pStyle w:val="Normal"/>
        <w:widowControl w:val="false"/>
        <w:suppressAutoHyphens w:val="true"/>
        <w:bidi w:val="0"/>
        <w:spacing w:lineRule="auto" w:line="360"/>
        <w:ind w:left="0" w:right="0" w:hanging="0"/>
        <w:jc w:val="left"/>
        <w:rPr>
          <w:rFonts w:ascii="Arial" w:hAnsi="Arial"/>
          <w:b w:val="false"/>
          <w:i w:val="false"/>
          <w:i w:val="false"/>
          <w:color w:val="auto"/>
          <w:kern w:val="2"/>
          <w:sz w:val="20"/>
          <w:szCs w:val="20"/>
          <w:lang w:val="en-GB"/>
        </w:rPr>
      </w:pPr>
      <w:r>
        <w:rPr>
          <w:rFonts w:ascii="Arial" w:hAnsi="Arial"/>
          <w:b w:val="false"/>
          <w:i w:val="false"/>
          <w:color w:val="auto"/>
          <w:kern w:val="2"/>
          <w:sz w:val="24"/>
          <w:szCs w:val="24"/>
          <w:lang w:val="en-GB"/>
        </w:rPr>
        <w:t>The meeting closed at 9.15PM</w:t>
      </w:r>
    </w:p>
    <w:p>
      <w:pPr>
        <w:pStyle w:val="Normal"/>
        <w:suppressAutoHyphens w:val="true"/>
        <w:bidi w:val="0"/>
        <w:spacing w:lineRule="auto" w:line="240" w:before="0" w:after="0"/>
        <w:ind w:left="0" w:right="0" w:hanging="0"/>
        <w:jc w:val="both"/>
        <w:rPr>
          <w:rFonts w:ascii="Arial" w:hAnsi="Arial"/>
        </w:rPr>
      </w:pPr>
      <w:r>
        <w:rPr>
          <w:rFonts w:ascii="Arial" w:hAnsi="Arial"/>
          <w:b/>
          <w:bCs/>
          <w:sz w:val="28"/>
          <w:szCs w:val="28"/>
        </w:rPr>
        <w:t>Philip Brown</w:t>
      </w:r>
    </w:p>
    <w:p>
      <w:pPr>
        <w:pStyle w:val="Normal"/>
        <w:suppressAutoHyphens w:val="true"/>
        <w:bidi w:val="0"/>
        <w:spacing w:lineRule="auto" w:line="240" w:before="0" w:after="0"/>
        <w:ind w:left="0" w:right="0" w:hanging="0"/>
        <w:jc w:val="both"/>
        <w:rPr>
          <w:rFonts w:ascii="Arial" w:hAnsi="Arial"/>
        </w:rPr>
      </w:pPr>
      <w:r>
        <w:rPr>
          <w:rFonts w:ascii="Arial" w:hAnsi="Arial"/>
          <w:b/>
          <w:bCs/>
          <w:sz w:val="28"/>
          <w:szCs w:val="28"/>
        </w:rPr>
        <w:t>Parish Clerk</w:t>
      </w:r>
    </w:p>
    <w:p>
      <w:pPr>
        <w:pStyle w:val="Normal"/>
        <w:suppressAutoHyphens w:val="true"/>
        <w:bidi w:val="0"/>
        <w:spacing w:lineRule="auto" w:line="240" w:before="0" w:after="0"/>
        <w:ind w:left="0" w:right="0" w:hanging="0"/>
        <w:jc w:val="both"/>
        <w:rPr>
          <w:rFonts w:ascii="Arial" w:hAnsi="Arial"/>
        </w:rPr>
      </w:pPr>
      <w:r>
        <w:rPr>
          <w:rFonts w:ascii="Arial" w:hAnsi="Arial"/>
          <w:b/>
          <w:bCs/>
          <w:sz w:val="28"/>
          <w:szCs w:val="28"/>
        </w:rPr>
        <w:t>Newton upon Derwent Parish Council</w:t>
      </w:r>
    </w:p>
    <w:p>
      <w:pPr>
        <w:pStyle w:val="Normal"/>
        <w:suppressAutoHyphens w:val="true"/>
        <w:bidi w:val="0"/>
        <w:spacing w:lineRule="auto" w:line="240" w:before="0" w:after="0"/>
        <w:ind w:left="0" w:right="0" w:hanging="0"/>
        <w:jc w:val="both"/>
        <w:rPr>
          <w:rFonts w:ascii="Arial" w:hAnsi="Arial"/>
        </w:rPr>
      </w:pPr>
      <w:r>
        <w:rPr>
          <w:rFonts w:ascii="Arial" w:hAnsi="Arial"/>
        </w:rPr>
      </w:r>
    </w:p>
    <w:p>
      <w:pPr>
        <w:pStyle w:val="Normal"/>
        <w:suppressAutoHyphens w:val="true"/>
        <w:bidi w:val="0"/>
        <w:spacing w:lineRule="auto" w:line="240" w:before="0" w:after="0"/>
        <w:ind w:left="0" w:right="0" w:hanging="0"/>
        <w:jc w:val="both"/>
        <w:rPr>
          <w:rFonts w:ascii="Arial" w:hAnsi="Arial"/>
        </w:rPr>
      </w:pPr>
      <w:r>
        <w:rPr>
          <w:rFonts w:ascii="Arial" w:hAnsi="Arial"/>
        </w:rPr>
      </w:r>
    </w:p>
    <w:p>
      <w:pPr>
        <w:pStyle w:val="Normal"/>
        <w:widowControl w:val="false"/>
        <w:suppressAutoHyphens w:val="true"/>
        <w:bidi w:val="0"/>
        <w:spacing w:lineRule="auto" w:line="240"/>
        <w:ind w:left="0" w:right="-428" w:hanging="0"/>
        <w:jc w:val="left"/>
        <w:rPr>
          <w:rFonts w:ascii="Arial" w:hAnsi="Arial"/>
          <w:sz w:val="24"/>
          <w:szCs w:val="24"/>
        </w:rPr>
      </w:pPr>
      <w:r>
        <w:rPr>
          <w:rFonts w:ascii="Arial" w:hAnsi="Arial"/>
          <w:b/>
          <w:i w:val="false"/>
          <w:color w:val="auto"/>
          <w:kern w:val="2"/>
          <w:sz w:val="24"/>
          <w:szCs w:val="24"/>
          <w:lang w:val="en-US"/>
        </w:rPr>
        <w:t>Chairman......................................................................   23</w:t>
      </w:r>
      <w:r>
        <w:rPr>
          <w:rFonts w:ascii="Arial" w:hAnsi="Arial"/>
          <w:b/>
          <w:i w:val="false"/>
          <w:color w:val="auto"/>
          <w:kern w:val="2"/>
          <w:sz w:val="24"/>
          <w:szCs w:val="24"/>
          <w:vertAlign w:val="superscript"/>
          <w:lang w:val="en-US"/>
        </w:rPr>
        <w:t>rd</w:t>
      </w:r>
      <w:r>
        <w:rPr>
          <w:rFonts w:ascii="Arial" w:hAnsi="Arial"/>
          <w:b/>
          <w:i w:val="false"/>
          <w:color w:val="auto"/>
          <w:kern w:val="2"/>
          <w:sz w:val="24"/>
          <w:szCs w:val="24"/>
          <w:lang w:val="en-US"/>
        </w:rPr>
        <w:t xml:space="preserve"> September 2026                                                                                                                                    </w:t>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rFonts w:ascii="Arial" w:hAnsi="Arial"/>
          <w:b w:val="false"/>
          <w:i w:val="false"/>
          <w:i w:val="false"/>
          <w:color w:val="auto"/>
          <w:kern w:val="2"/>
          <w:sz w:val="24"/>
          <w:szCs w:val="24"/>
          <w:lang w:val="en-GB"/>
        </w:rPr>
      </w:pPr>
      <w:r>
        <w:rPr>
          <w:rFonts w:ascii="Arial" w:hAnsi="Arial"/>
          <w:b w:val="false"/>
          <w:i w:val="false"/>
          <w:color w:val="auto"/>
          <w:kern w:val="2"/>
          <w:sz w:val="24"/>
          <w:szCs w:val="24"/>
          <w:lang w:val="en-GB"/>
        </w:rPr>
      </w:r>
    </w:p>
    <w:p>
      <w:pPr>
        <w:pStyle w:val="Normal"/>
        <w:widowControl w:val="false"/>
        <w:tabs>
          <w:tab w:val="clear" w:pos="709"/>
          <w:tab w:val="left" w:pos="3272" w:leader="none"/>
          <w:tab w:val="left" w:pos="5954" w:leader="none"/>
        </w:tabs>
        <w:suppressAutoHyphens w:val="true"/>
        <w:bidi w:val="0"/>
        <w:spacing w:lineRule="auto" w:line="240"/>
        <w:ind w:left="2552" w:right="-286" w:hanging="2552"/>
        <w:jc w:val="left"/>
        <w:rPr/>
      </w:pPr>
      <w:r>
        <w:rPr>
          <w:rFonts w:ascii="Arial" w:hAnsi="Arial"/>
          <w:b w:val="false"/>
          <w:bCs/>
          <w:i w:val="false"/>
          <w:color w:val="000000"/>
          <w:kern w:val="2"/>
          <w:sz w:val="24"/>
          <w:szCs w:val="24"/>
          <w:shd w:fill="FFFFFF" w:val="clear"/>
          <w:lang w:val="en-US"/>
        </w:rPr>
        <w:tab/>
      </w:r>
      <w:r>
        <w:rPr>
          <w:rFonts w:ascii="Arial" w:hAnsi="Arial"/>
          <w:b/>
          <w:bCs/>
          <w:i w:val="false"/>
          <w:color w:val="000000"/>
          <w:kern w:val="2"/>
          <w:sz w:val="20"/>
          <w:szCs w:val="20"/>
          <w:shd w:fill="FFFFFF" w:val="clear"/>
          <w:lang w:val="en-US"/>
        </w:rPr>
        <w:t xml:space="preserve">                                                                              </w:t>
      </w:r>
    </w:p>
    <w:sectPr>
      <w:footerReference w:type="default" r:id="rId3"/>
      <w:type w:val="nextPage"/>
      <w:pgSz w:w="11906" w:h="16838"/>
      <w:pgMar w:left="1134" w:right="1134" w:gutter="0" w:header="0" w:top="1134" w:footer="1134" w:bottom="1693"/>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Arial">
    <w:charset w:val="00"/>
    <w:family w:val="roman"/>
    <w:pitch w:val="variable"/>
  </w:font>
  <w:font w:name="Arial">
    <w:altName w:val="Helvetic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0" w:hanging="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GB"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Arial"/>
      <w:color w:val="auto"/>
      <w:kern w:val="2"/>
      <w:sz w:val="24"/>
      <w:szCs w:val="24"/>
      <w:lang w:val="en-GB" w:eastAsia="zh-CN" w:bidi="hi-IN"/>
    </w:rPr>
  </w:style>
  <w:style w:type="character" w:styleId="InternetLink">
    <w:name w:val="Hyperlink"/>
    <w:rPr>
      <w:color w:val="000080"/>
      <w:u w:val="single"/>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Footer">
    <w:name w:val="Footer"/>
    <w:basedOn w:val="HeaderandFooter"/>
    <w:pPr>
      <w:suppressLineNumbers/>
    </w:pPr>
    <w:rPr/>
  </w:style>
  <w:style w:type="paragraph" w:styleId="Quotations">
    <w:name w:val="Quotations"/>
    <w:basedOn w:val="Normal"/>
    <w:qFormat/>
    <w:pPr>
      <w:spacing w:before="0" w:after="283"/>
      <w:ind w:left="567" w:righ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newton.pc@outlook.com" TargetMode="Externa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78998</TotalTime>
  <Application>LibreOffice/7.5.4.2$Windows_X86_64 LibreOffice_project/36ccfdc35048b057fd9854c757a8b67ec53977b6</Application>
  <AppVersion>15.0000</AppVersion>
  <Pages>4</Pages>
  <Words>797</Words>
  <Characters>4272</Characters>
  <CharactersWithSpaces>5336</CharactersWithSpaces>
  <Paragraphs>75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2026-01-08T13:03:55Z</dcterms:created>
  <dc:creator/>
  <dc:description/>
  <dc:language>en-GB</dc:language>
  <cp:lastModifiedBy/>
  <dcterms:modified xsi:type="dcterms:W3CDTF">2026-09-08T16:30:45Z</dcterms:modified>
  <cp:revision>51</cp:revision>
  <dc:subject/>
  <dc:title/>
</cp:coreProperties>
</file>

<file path=docProps/custom.xml><?xml version="1.0" encoding="utf-8"?>
<Properties xmlns="http://schemas.openxmlformats.org/officeDocument/2006/custom-properties" xmlns:vt="http://schemas.openxmlformats.org/officeDocument/2006/docPropsVTypes"/>
</file>